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C60" w:rsidRDefault="00B46C60" w:rsidP="002E77CC">
      <w:pPr>
        <w:jc w:val="both"/>
        <w:rPr>
          <w:rFonts w:ascii="Times New Roman" w:hAnsi="Times New Roman"/>
        </w:rPr>
      </w:pPr>
    </w:p>
    <w:p w:rsidR="00B46C60" w:rsidRPr="00B46C60" w:rsidRDefault="00B46C60" w:rsidP="00F94C04">
      <w:pPr>
        <w:jc w:val="center"/>
        <w:rPr>
          <w:rFonts w:ascii="Times New Roman" w:eastAsia="Calibri" w:hAnsi="Times New Roman"/>
          <w:b/>
          <w:sz w:val="22"/>
          <w:szCs w:val="22"/>
          <w:u w:val="single"/>
          <w:lang w:val="ru-RU" w:bidi="ar-SA"/>
        </w:rPr>
      </w:pPr>
      <w:r w:rsidRPr="00B46C60">
        <w:rPr>
          <w:rFonts w:ascii="Times New Roman" w:eastAsia="Calibri" w:hAnsi="Times New Roman"/>
          <w:b/>
          <w:lang w:val="ru-RU" w:bidi="ar-SA"/>
        </w:rPr>
        <w:t xml:space="preserve">                                                                                </w:t>
      </w:r>
    </w:p>
    <w:p w:rsidR="00B46C60" w:rsidRPr="00B46C60" w:rsidRDefault="00B46C60" w:rsidP="00B46C60">
      <w:pPr>
        <w:spacing w:after="200" w:line="276" w:lineRule="auto"/>
        <w:jc w:val="both"/>
        <w:rPr>
          <w:rFonts w:eastAsia="Calibri"/>
          <w:sz w:val="22"/>
          <w:szCs w:val="22"/>
          <w:lang w:val="ru-RU" w:bidi="ar-SA"/>
        </w:rPr>
      </w:pPr>
    </w:p>
    <w:p w:rsidR="00B46C60" w:rsidRPr="00B46C60" w:rsidRDefault="00B46C60" w:rsidP="00B46C60">
      <w:pPr>
        <w:spacing w:after="200" w:line="276" w:lineRule="auto"/>
        <w:jc w:val="center"/>
        <w:rPr>
          <w:rFonts w:ascii="Times New Roman" w:eastAsia="Calibri" w:hAnsi="Times New Roman"/>
          <w:b/>
          <w:sz w:val="22"/>
          <w:szCs w:val="22"/>
          <w:lang w:val="ru-RU" w:bidi="ar-SA"/>
        </w:rPr>
      </w:pPr>
      <w:r w:rsidRPr="00B46C60">
        <w:rPr>
          <w:rFonts w:ascii="Times New Roman" w:eastAsia="Calibri" w:hAnsi="Times New Roman"/>
          <w:b/>
          <w:sz w:val="22"/>
          <w:szCs w:val="22"/>
          <w:lang w:val="ru-RU" w:bidi="ar-SA"/>
        </w:rPr>
        <w:t>Промежуточ</w:t>
      </w:r>
      <w:r>
        <w:rPr>
          <w:rFonts w:ascii="Times New Roman" w:eastAsia="Calibri" w:hAnsi="Times New Roman"/>
          <w:b/>
          <w:sz w:val="22"/>
          <w:szCs w:val="22"/>
          <w:lang w:val="ru-RU" w:bidi="ar-SA"/>
        </w:rPr>
        <w:t xml:space="preserve">ная аттестация по предмету «Родная литература» в </w:t>
      </w:r>
      <w:r w:rsidRPr="00B46C60">
        <w:rPr>
          <w:rFonts w:ascii="Times New Roman" w:eastAsia="Calibri" w:hAnsi="Times New Roman"/>
          <w:b/>
          <w:sz w:val="22"/>
          <w:szCs w:val="22"/>
          <w:lang w:val="ru-RU" w:bidi="ar-SA"/>
        </w:rPr>
        <w:t>10 классе</w:t>
      </w:r>
    </w:p>
    <w:p w:rsidR="00B46C60" w:rsidRPr="00B46C60" w:rsidRDefault="00B46C60" w:rsidP="00B46C60">
      <w:pPr>
        <w:spacing w:after="200" w:line="276" w:lineRule="auto"/>
        <w:jc w:val="center"/>
        <w:rPr>
          <w:rFonts w:ascii="Times New Roman" w:eastAsia="Calibri" w:hAnsi="Times New Roman"/>
          <w:b/>
          <w:sz w:val="22"/>
          <w:szCs w:val="22"/>
          <w:lang w:val="ru-RU" w:bidi="ar-SA"/>
        </w:rPr>
      </w:pPr>
      <w:r w:rsidRPr="00B46C60">
        <w:rPr>
          <w:rFonts w:ascii="Times New Roman" w:eastAsia="Calibri" w:hAnsi="Times New Roman"/>
          <w:b/>
          <w:sz w:val="22"/>
          <w:szCs w:val="22"/>
          <w:lang w:val="ru-RU" w:bidi="ar-SA"/>
        </w:rPr>
        <w:t>1 вариант.</w:t>
      </w:r>
    </w:p>
    <w:p w:rsidR="002E77CC" w:rsidRPr="00B46C60" w:rsidRDefault="00223FEF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1.</w:t>
      </w:r>
      <w:r w:rsidR="002E77CC" w:rsidRPr="00B46C60">
        <w:rPr>
          <w:rFonts w:ascii="Times New Roman" w:hAnsi="Times New Roman"/>
          <w:b/>
          <w:lang w:val="ru-RU"/>
        </w:rPr>
        <w:t>Какое литературное направление господствовало в литературе второй половины 19 века?</w:t>
      </w:r>
    </w:p>
    <w:p w:rsidR="002E77CC" w:rsidRPr="0011716A" w:rsidRDefault="002E77CC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А)романтизм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В)сентиментализм</w:t>
      </w:r>
    </w:p>
    <w:p w:rsidR="002E77CC" w:rsidRPr="0011716A" w:rsidRDefault="002E77CC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Б)классицизм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Г)реализм</w:t>
      </w:r>
    </w:p>
    <w:p w:rsidR="002E77CC" w:rsidRPr="00B46C60" w:rsidRDefault="00223FEF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2.</w:t>
      </w:r>
      <w:r w:rsidR="002E77CC" w:rsidRPr="00B46C60">
        <w:rPr>
          <w:rFonts w:ascii="Times New Roman" w:hAnsi="Times New Roman"/>
          <w:b/>
          <w:lang w:val="ru-RU"/>
        </w:rPr>
        <w:t>Укажите основоположников «натуральной школы».</w:t>
      </w:r>
    </w:p>
    <w:p w:rsidR="002E77CC" w:rsidRPr="0011716A" w:rsidRDefault="002E77CC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А)В.Г.Белинский, И.С.Тургенев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В)М.Ю.Лермонтов, Ф.И.Тютчев</w:t>
      </w:r>
    </w:p>
    <w:p w:rsidR="002E77CC" w:rsidRPr="0011716A" w:rsidRDefault="002E77CC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Б)А.С.Пушкин, Н.В.Гоголь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Г)В.Г.Белинский, Н.В.Гоголь</w:t>
      </w:r>
    </w:p>
    <w:p w:rsidR="002E77CC" w:rsidRPr="00B46C60" w:rsidRDefault="00223FEF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3.</w:t>
      </w:r>
      <w:r w:rsidR="002E77CC" w:rsidRPr="00B46C60">
        <w:rPr>
          <w:rFonts w:ascii="Times New Roman" w:hAnsi="Times New Roman"/>
          <w:b/>
          <w:lang w:val="ru-RU"/>
        </w:rPr>
        <w:t>Кого из русских писателей называли «Колумбом Замоскворечья»?</w:t>
      </w:r>
    </w:p>
    <w:p w:rsidR="002E77CC" w:rsidRPr="0011716A" w:rsidRDefault="002E77CC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А)И.С.Тургенев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В)Л.Н.Толстой</w:t>
      </w:r>
    </w:p>
    <w:p w:rsidR="002E77CC" w:rsidRPr="0011716A" w:rsidRDefault="002E77CC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Б)А.Н.Островский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Г)Ф.М.Достоевский</w:t>
      </w:r>
    </w:p>
    <w:p w:rsidR="002E77CC" w:rsidRPr="00B46C60" w:rsidRDefault="00223FEF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4.</w:t>
      </w:r>
      <w:r w:rsidR="002E77CC" w:rsidRPr="00B46C60">
        <w:rPr>
          <w:rFonts w:ascii="Times New Roman" w:hAnsi="Times New Roman"/>
          <w:b/>
          <w:lang w:val="ru-RU"/>
        </w:rPr>
        <w:t>Героиню пьесы Островского «Гроза», Кабаниху, звали:</w:t>
      </w:r>
    </w:p>
    <w:p w:rsidR="002E77CC" w:rsidRPr="0011716A" w:rsidRDefault="002E77CC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А)Анна Петровна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В)Катерина Львовна</w:t>
      </w:r>
    </w:p>
    <w:p w:rsidR="002E77CC" w:rsidRPr="0011716A" w:rsidRDefault="002E77CC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Б)Марфа Игнатьевна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Г)Анастасия Семеновна</w:t>
      </w:r>
    </w:p>
    <w:p w:rsidR="002E77CC" w:rsidRPr="00B46C60" w:rsidRDefault="00223FEF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5.</w:t>
      </w:r>
      <w:r w:rsidR="002E77CC" w:rsidRPr="00B46C60">
        <w:rPr>
          <w:rFonts w:ascii="Times New Roman" w:hAnsi="Times New Roman"/>
          <w:b/>
          <w:lang w:val="ru-RU"/>
        </w:rPr>
        <w:t>Укажите, какой художественный прием использует А.А.Фет в выделенных словосочетаниях:</w:t>
      </w:r>
    </w:p>
    <w:p w:rsidR="002E77CC" w:rsidRPr="0011716A" w:rsidRDefault="002E77CC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«Снова птицы летят издалека//К берегам, расторгающим лед,//</w:t>
      </w:r>
      <w:r w:rsidRPr="0011716A">
        <w:rPr>
          <w:rFonts w:ascii="Times New Roman" w:hAnsi="Times New Roman"/>
          <w:b/>
          <w:lang w:val="ru-RU"/>
        </w:rPr>
        <w:t>Солнце теплое</w:t>
      </w:r>
      <w:r w:rsidRPr="0011716A">
        <w:rPr>
          <w:rFonts w:ascii="Times New Roman" w:hAnsi="Times New Roman"/>
          <w:lang w:val="ru-RU"/>
        </w:rPr>
        <w:t xml:space="preserve"> ходит высоко//И </w:t>
      </w:r>
      <w:r w:rsidRPr="0011716A">
        <w:rPr>
          <w:rFonts w:ascii="Times New Roman" w:hAnsi="Times New Roman"/>
          <w:b/>
          <w:lang w:val="ru-RU"/>
        </w:rPr>
        <w:t>душистого ландыша</w:t>
      </w:r>
      <w:r w:rsidRPr="0011716A">
        <w:rPr>
          <w:rFonts w:ascii="Times New Roman" w:hAnsi="Times New Roman"/>
          <w:lang w:val="ru-RU"/>
        </w:rPr>
        <w:t xml:space="preserve"> ждет.»</w:t>
      </w:r>
    </w:p>
    <w:p w:rsidR="002E77CC" w:rsidRPr="0011716A" w:rsidRDefault="002E77CC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А)олицетворение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В)эпитет</w:t>
      </w:r>
    </w:p>
    <w:p w:rsidR="002E77CC" w:rsidRPr="0011716A" w:rsidRDefault="002E77CC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Б)инверсия</w:t>
      </w:r>
      <w:r w:rsidR="00431177" w:rsidRPr="0011716A">
        <w:rPr>
          <w:rFonts w:ascii="Times New Roman" w:hAnsi="Times New Roman"/>
          <w:lang w:val="ru-RU"/>
        </w:rPr>
        <w:tab/>
      </w:r>
      <w:r w:rsidR="00431177" w:rsidRPr="0011716A">
        <w:rPr>
          <w:rFonts w:ascii="Times New Roman" w:hAnsi="Times New Roman"/>
          <w:lang w:val="ru-RU"/>
        </w:rPr>
        <w:tab/>
      </w:r>
      <w:r w:rsidR="00431177" w:rsidRPr="0011716A">
        <w:rPr>
          <w:rFonts w:ascii="Times New Roman" w:hAnsi="Times New Roman"/>
          <w:lang w:val="ru-RU"/>
        </w:rPr>
        <w:tab/>
      </w:r>
      <w:r w:rsidR="00431177" w:rsidRPr="0011716A">
        <w:rPr>
          <w:rFonts w:ascii="Times New Roman" w:hAnsi="Times New Roman"/>
          <w:lang w:val="ru-RU"/>
        </w:rPr>
        <w:tab/>
      </w:r>
      <w:r w:rsidR="00431177" w:rsidRPr="0011716A">
        <w:rPr>
          <w:rFonts w:ascii="Times New Roman" w:hAnsi="Times New Roman"/>
          <w:lang w:val="ru-RU"/>
        </w:rPr>
        <w:tab/>
      </w:r>
      <w:r w:rsidR="00431177" w:rsidRPr="0011716A">
        <w:rPr>
          <w:rFonts w:ascii="Times New Roman" w:hAnsi="Times New Roman"/>
          <w:lang w:val="ru-RU"/>
        </w:rPr>
        <w:tab/>
        <w:t>Г)аллегория</w:t>
      </w:r>
    </w:p>
    <w:p w:rsidR="00431177" w:rsidRPr="00B46C60" w:rsidRDefault="00223FEF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6.</w:t>
      </w:r>
      <w:r w:rsidR="00431177" w:rsidRPr="00B46C60">
        <w:rPr>
          <w:rFonts w:ascii="Times New Roman" w:hAnsi="Times New Roman"/>
          <w:b/>
          <w:lang w:val="ru-RU"/>
        </w:rPr>
        <w:t>Герой какого произведения при рождении был обещан Богу, «много раз погибал и не погиб»?</w:t>
      </w:r>
    </w:p>
    <w:p w:rsidR="00431177" w:rsidRPr="0011716A" w:rsidRDefault="00431177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А)Л.Н.Толстой, «Война и мир», князь Андрей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В)И.С.Тургенев, «Отцы и дети», Базаров</w:t>
      </w:r>
    </w:p>
    <w:p w:rsidR="00431177" w:rsidRPr="0011716A" w:rsidRDefault="00431177" w:rsidP="00431177">
      <w:pPr>
        <w:ind w:left="-142" w:firstLine="142"/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Б)А.Н.Островский, «Гроза»,Катерина Кабанова</w:t>
      </w:r>
      <w:r w:rsidRPr="0011716A">
        <w:rPr>
          <w:rFonts w:ascii="Times New Roman" w:hAnsi="Times New Roman"/>
          <w:lang w:val="ru-RU"/>
        </w:rPr>
        <w:tab/>
        <w:t xml:space="preserve">          Г)Н.С.Лесков, «Очарованный странник». </w:t>
      </w:r>
      <w:proofErr w:type="spellStart"/>
      <w:r w:rsidRPr="0011716A">
        <w:rPr>
          <w:rFonts w:ascii="Times New Roman" w:hAnsi="Times New Roman"/>
          <w:lang w:val="ru-RU"/>
        </w:rPr>
        <w:t>Флягин</w:t>
      </w:r>
      <w:proofErr w:type="spellEnd"/>
    </w:p>
    <w:p w:rsidR="00431177" w:rsidRPr="00B46C60" w:rsidRDefault="00223FEF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7.</w:t>
      </w:r>
      <w:r w:rsidR="00431177" w:rsidRPr="00B46C60">
        <w:rPr>
          <w:rFonts w:ascii="Times New Roman" w:hAnsi="Times New Roman"/>
          <w:b/>
          <w:lang w:val="ru-RU"/>
        </w:rPr>
        <w:t>В каком произведении русской литературы появляется герой-нигилист?</w:t>
      </w:r>
    </w:p>
    <w:p w:rsidR="00431177" w:rsidRPr="0011716A" w:rsidRDefault="00431177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А)А.Н.Островский «Лес»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В)Ф.М.Достоевский «Преступление и наказание»</w:t>
      </w:r>
    </w:p>
    <w:p w:rsidR="00431177" w:rsidRPr="0011716A" w:rsidRDefault="00431177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Б)И.С.Тургенев «Отцы и дети»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Г)И.А.Гончаров «Обломов»</w:t>
      </w:r>
    </w:p>
    <w:p w:rsidR="00431177" w:rsidRPr="00B46C60" w:rsidRDefault="00223FEF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8.</w:t>
      </w:r>
      <w:r w:rsidR="00431177" w:rsidRPr="00B46C60">
        <w:rPr>
          <w:rFonts w:ascii="Times New Roman" w:hAnsi="Times New Roman"/>
          <w:b/>
          <w:lang w:val="ru-RU"/>
        </w:rPr>
        <w:t>Катерина Измайлова – это героиня:</w:t>
      </w:r>
    </w:p>
    <w:p w:rsidR="00431177" w:rsidRPr="0011716A" w:rsidRDefault="00431177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А)очерка </w:t>
      </w:r>
      <w:proofErr w:type="spellStart"/>
      <w:r w:rsidRPr="0011716A">
        <w:rPr>
          <w:rFonts w:ascii="Times New Roman" w:hAnsi="Times New Roman"/>
          <w:lang w:val="ru-RU"/>
        </w:rPr>
        <w:t>Н.С.Лескова</w:t>
      </w:r>
      <w:proofErr w:type="spellEnd"/>
      <w:r w:rsidRPr="0011716A">
        <w:rPr>
          <w:rFonts w:ascii="Times New Roman" w:hAnsi="Times New Roman"/>
          <w:lang w:val="ru-RU"/>
        </w:rPr>
        <w:t xml:space="preserve"> «Леди Макбет </w:t>
      </w:r>
      <w:proofErr w:type="spellStart"/>
      <w:r w:rsidRPr="0011716A">
        <w:rPr>
          <w:rFonts w:ascii="Times New Roman" w:hAnsi="Times New Roman"/>
          <w:lang w:val="ru-RU"/>
        </w:rPr>
        <w:t>Мценского</w:t>
      </w:r>
      <w:proofErr w:type="spellEnd"/>
      <w:r w:rsidRPr="0011716A">
        <w:rPr>
          <w:rFonts w:ascii="Times New Roman" w:hAnsi="Times New Roman"/>
          <w:lang w:val="ru-RU"/>
        </w:rPr>
        <w:t xml:space="preserve"> уезда»</w:t>
      </w:r>
    </w:p>
    <w:p w:rsidR="00431177" w:rsidRPr="0011716A" w:rsidRDefault="00431177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Б)пьесы А.Н.Островского «Бесприданница»</w:t>
      </w:r>
    </w:p>
    <w:p w:rsidR="00431177" w:rsidRPr="0011716A" w:rsidRDefault="00431177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В)романа Ф.М.Достоевского «Преступление и наказание»</w:t>
      </w:r>
    </w:p>
    <w:p w:rsidR="00431177" w:rsidRPr="0011716A" w:rsidRDefault="00431177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Г)романа И.А.Гончарова «Обломов»</w:t>
      </w:r>
    </w:p>
    <w:p w:rsidR="00431177" w:rsidRPr="00B46C60" w:rsidRDefault="00223FEF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9.</w:t>
      </w:r>
      <w:r w:rsidR="00431177" w:rsidRPr="00B46C60">
        <w:rPr>
          <w:rFonts w:ascii="Times New Roman" w:hAnsi="Times New Roman"/>
          <w:b/>
          <w:lang w:val="ru-RU"/>
        </w:rPr>
        <w:t>Кто был автором «Сказок для детей изрядного возраста»?</w:t>
      </w:r>
    </w:p>
    <w:p w:rsidR="00431177" w:rsidRPr="0011716A" w:rsidRDefault="00431177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А)А.Н.Островский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М.Е.Салтыков</w:t>
      </w:r>
      <w:proofErr w:type="spellEnd"/>
      <w:r w:rsidRPr="0011716A">
        <w:rPr>
          <w:rFonts w:ascii="Times New Roman" w:hAnsi="Times New Roman"/>
          <w:lang w:val="ru-RU"/>
        </w:rPr>
        <w:t>-Щедрин</w:t>
      </w:r>
    </w:p>
    <w:p w:rsidR="00431177" w:rsidRPr="0011716A" w:rsidRDefault="00431177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Б)Ф.М.Достоевский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Г)Л.Н.Толстой</w:t>
      </w:r>
    </w:p>
    <w:p w:rsidR="002E77CC" w:rsidRPr="00B46C60" w:rsidRDefault="00223FEF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10.</w:t>
      </w:r>
      <w:r w:rsidR="00431177" w:rsidRPr="00B46C60">
        <w:rPr>
          <w:rFonts w:ascii="Times New Roman" w:hAnsi="Times New Roman"/>
          <w:b/>
          <w:lang w:val="ru-RU"/>
        </w:rPr>
        <w:t>Кто из героев романа «Война и мир» предложил М.Кутузову план партизанской войны?</w:t>
      </w:r>
    </w:p>
    <w:p w:rsidR="00431177" w:rsidRPr="0011716A" w:rsidRDefault="00431177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А)Долохов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="0015516B"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>В)Болконский</w:t>
      </w:r>
    </w:p>
    <w:p w:rsidR="00431177" w:rsidRPr="0011716A" w:rsidRDefault="003B388F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r w:rsidR="00431177" w:rsidRPr="0011716A">
        <w:rPr>
          <w:rFonts w:ascii="Times New Roman" w:hAnsi="Times New Roman"/>
          <w:lang w:val="ru-RU"/>
        </w:rPr>
        <w:t>Денисов</w:t>
      </w:r>
      <w:r w:rsidR="00431177" w:rsidRPr="0011716A">
        <w:rPr>
          <w:rFonts w:ascii="Times New Roman" w:hAnsi="Times New Roman"/>
          <w:lang w:val="ru-RU"/>
        </w:rPr>
        <w:tab/>
      </w:r>
      <w:r w:rsidR="00431177" w:rsidRPr="0011716A">
        <w:rPr>
          <w:rFonts w:ascii="Times New Roman" w:hAnsi="Times New Roman"/>
          <w:lang w:val="ru-RU"/>
        </w:rPr>
        <w:tab/>
      </w:r>
      <w:r w:rsidR="00431177" w:rsidRPr="0011716A">
        <w:rPr>
          <w:rFonts w:ascii="Times New Roman" w:hAnsi="Times New Roman"/>
          <w:lang w:val="ru-RU"/>
        </w:rPr>
        <w:tab/>
      </w:r>
      <w:r w:rsidR="0015516B" w:rsidRPr="0011716A">
        <w:rPr>
          <w:rFonts w:ascii="Times New Roman" w:hAnsi="Times New Roman"/>
          <w:lang w:val="ru-RU"/>
        </w:rPr>
        <w:tab/>
      </w:r>
      <w:r w:rsidR="00431177" w:rsidRPr="0011716A">
        <w:rPr>
          <w:rFonts w:ascii="Times New Roman" w:hAnsi="Times New Roman"/>
          <w:lang w:val="ru-RU"/>
        </w:rPr>
        <w:t>Г)Друбецкой</w:t>
      </w:r>
    </w:p>
    <w:p w:rsidR="00431177" w:rsidRPr="00B46C60" w:rsidRDefault="00223FEF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11.</w:t>
      </w:r>
      <w:r w:rsidR="003B388F" w:rsidRPr="00B46C60">
        <w:rPr>
          <w:rFonts w:ascii="Times New Roman" w:hAnsi="Times New Roman"/>
          <w:b/>
          <w:lang w:val="ru-RU"/>
        </w:rPr>
        <w:t>Какому герою «Война и мир» принадлежит высказывание «Шахматы расставлены. Игра начнется завтра»?</w:t>
      </w:r>
    </w:p>
    <w:p w:rsidR="003B388F" w:rsidRPr="0011716A" w:rsidRDefault="003B388F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А)князю Андрею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В)Наполеону</w:t>
      </w:r>
    </w:p>
    <w:p w:rsidR="003B388F" w:rsidRPr="0011716A" w:rsidRDefault="003B388F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Б)императору Александру 1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Г)М.И.Кутузову</w:t>
      </w:r>
    </w:p>
    <w:p w:rsidR="003B388F" w:rsidRPr="00B46C60" w:rsidRDefault="00223FEF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12.</w:t>
      </w:r>
      <w:r w:rsidR="003B388F" w:rsidRPr="00B46C60">
        <w:rPr>
          <w:rFonts w:ascii="Times New Roman" w:hAnsi="Times New Roman"/>
          <w:b/>
          <w:lang w:val="ru-RU"/>
        </w:rPr>
        <w:t>Как</w:t>
      </w:r>
      <w:r w:rsidR="004F65E6" w:rsidRPr="00B46C60">
        <w:rPr>
          <w:rFonts w:ascii="Times New Roman" w:hAnsi="Times New Roman"/>
          <w:b/>
          <w:lang w:val="ru-RU"/>
        </w:rPr>
        <w:t>ого героя</w:t>
      </w:r>
      <w:r w:rsidR="003B388F" w:rsidRPr="00B46C60">
        <w:rPr>
          <w:rFonts w:ascii="Times New Roman" w:hAnsi="Times New Roman"/>
          <w:b/>
          <w:lang w:val="ru-RU"/>
        </w:rPr>
        <w:t xml:space="preserve"> романа «Преступление и наказание» Разумихин характеризует следующими словами: «Угрюм, мрачен, надменен и горд»?</w:t>
      </w:r>
    </w:p>
    <w:p w:rsidR="003B388F" w:rsidRPr="0011716A" w:rsidRDefault="003B388F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А)Порфирия Петровича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В)Раскольникова</w:t>
      </w:r>
    </w:p>
    <w:p w:rsidR="003B388F" w:rsidRPr="0011716A" w:rsidRDefault="003B388F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Зосимова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Г)Свидригайлова</w:t>
      </w:r>
    </w:p>
    <w:p w:rsidR="003B388F" w:rsidRPr="00B46C60" w:rsidRDefault="0015516B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13.</w:t>
      </w:r>
      <w:r w:rsidR="002E3BA0" w:rsidRPr="00B46C60">
        <w:rPr>
          <w:rFonts w:ascii="Times New Roman" w:hAnsi="Times New Roman"/>
          <w:b/>
          <w:lang w:val="ru-RU"/>
        </w:rPr>
        <w:t>Укажите, кто из героев романа Толстого «Война и мир» проходит путь исканий.</w:t>
      </w:r>
    </w:p>
    <w:p w:rsidR="002E3BA0" w:rsidRPr="0011716A" w:rsidRDefault="002E3BA0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А)Платон Каратаев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В)Пьер Безухов</w:t>
      </w:r>
    </w:p>
    <w:p w:rsidR="002E3BA0" w:rsidRPr="0011716A" w:rsidRDefault="002E3BA0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Б)Федор Долохов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Г)Анатоль Курагин</w:t>
      </w:r>
    </w:p>
    <w:p w:rsidR="003B388F" w:rsidRPr="00B46C60" w:rsidRDefault="00C028C2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14.Кому из русских поэтов принадлежат слова «Поэтом можешь ты не быть, но гражданином быть обязан»?</w:t>
      </w:r>
    </w:p>
    <w:p w:rsidR="00C028C2" w:rsidRPr="0011716A" w:rsidRDefault="00C028C2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lastRenderedPageBreak/>
        <w:t>А)А.С.Пушкину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В)Ф.И.Тютчеву</w:t>
      </w:r>
    </w:p>
    <w:p w:rsidR="00307AFD" w:rsidRPr="0011716A" w:rsidRDefault="00C028C2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Н.А.Некрасову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М.Ю.Лермонтову</w:t>
      </w:r>
      <w:proofErr w:type="spellEnd"/>
    </w:p>
    <w:p w:rsidR="00C028C2" w:rsidRPr="00B46C60" w:rsidRDefault="00AF3424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15.К какому роду литературы следует отнести жанры романа, повести, рассказа?</w:t>
      </w:r>
    </w:p>
    <w:p w:rsidR="00AF3424" w:rsidRPr="0011716A" w:rsidRDefault="00AF3424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А)лирика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="00704BD8"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>В)эпос</w:t>
      </w:r>
    </w:p>
    <w:p w:rsidR="00AF3424" w:rsidRPr="0011716A" w:rsidRDefault="00AF3424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Б)драма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="00704BD8"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>Г)</w:t>
      </w:r>
      <w:proofErr w:type="spellStart"/>
      <w:r w:rsidRPr="0011716A">
        <w:rPr>
          <w:rFonts w:ascii="Times New Roman" w:hAnsi="Times New Roman"/>
          <w:lang w:val="ru-RU"/>
        </w:rPr>
        <w:t>лиро</w:t>
      </w:r>
      <w:proofErr w:type="spellEnd"/>
      <w:r w:rsidRPr="0011716A">
        <w:rPr>
          <w:rFonts w:ascii="Times New Roman" w:hAnsi="Times New Roman"/>
          <w:lang w:val="ru-RU"/>
        </w:rPr>
        <w:t>-эпика</w:t>
      </w:r>
    </w:p>
    <w:p w:rsidR="002E3BA0" w:rsidRPr="00B46C60" w:rsidRDefault="006570E2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16.Назовите основную черту характера Сони Мармеладовой (Ф.М.Достоевский «Преступление и наказание»)</w:t>
      </w:r>
    </w:p>
    <w:p w:rsidR="006570E2" w:rsidRPr="0011716A" w:rsidRDefault="006570E2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А)жертвенность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="00704BD8"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>В)лицемерие</w:t>
      </w:r>
    </w:p>
    <w:p w:rsidR="006570E2" w:rsidRPr="0011716A" w:rsidRDefault="006570E2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Б)легкомыслие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="00704BD8"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>Г)свободолюбие</w:t>
      </w:r>
    </w:p>
    <w:p w:rsidR="003B388F" w:rsidRPr="00B46C60" w:rsidRDefault="00704BD8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17. Укажите, кто из русских писателей является автором цикла «Фрегат Паллада»?</w:t>
      </w:r>
    </w:p>
    <w:p w:rsidR="00704BD8" w:rsidRPr="0011716A" w:rsidRDefault="00704BD8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А)Л.Н.Толстой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В)И.А.Гончаров</w:t>
      </w:r>
    </w:p>
    <w:p w:rsidR="00704BD8" w:rsidRPr="0011716A" w:rsidRDefault="00704BD8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Б)А.П.Чехов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Г)Ф.М.Достоевский</w:t>
      </w:r>
    </w:p>
    <w:p w:rsidR="003B388F" w:rsidRPr="00B46C60" w:rsidRDefault="00FA6F00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18.Укажите, кто из русских критиков назвал героиню драмы А.Н.Островского «Гроза» «лучом света в темном царстве».</w:t>
      </w:r>
    </w:p>
    <w:p w:rsidR="00FA6F00" w:rsidRPr="0011716A" w:rsidRDefault="00FA6F00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А)В.Г.Белинский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В)Н.Г.Чернышевский</w:t>
      </w:r>
    </w:p>
    <w:p w:rsidR="00FA6F00" w:rsidRPr="0011716A" w:rsidRDefault="00FA6F00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Б)Н.А.Добролюбов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Г)Д.И.Писарев</w:t>
      </w:r>
    </w:p>
    <w:p w:rsidR="00FA6F00" w:rsidRPr="00B46C60" w:rsidRDefault="004F65E6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19.Назовите имя поэта, который был сторонником «чистого искусства».</w:t>
      </w:r>
    </w:p>
    <w:p w:rsidR="004F65E6" w:rsidRPr="0011716A" w:rsidRDefault="004F65E6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А)А.С.Пушкин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В)Н.А.Некрасов</w:t>
      </w:r>
    </w:p>
    <w:p w:rsidR="004F65E6" w:rsidRPr="0011716A" w:rsidRDefault="004F65E6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Б)А.А.Фет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Г)М.Ю.Лермонтов</w:t>
      </w:r>
    </w:p>
    <w:p w:rsidR="004F65E6" w:rsidRPr="00B46C60" w:rsidRDefault="006476B9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20. Укажите правильное название имения Кирсановых (</w:t>
      </w:r>
      <w:proofErr w:type="spellStart"/>
      <w:r w:rsidRPr="00B46C60">
        <w:rPr>
          <w:rFonts w:ascii="Times New Roman" w:hAnsi="Times New Roman"/>
          <w:b/>
          <w:lang w:val="ru-RU"/>
        </w:rPr>
        <w:t>И.С.Тургенев</w:t>
      </w:r>
      <w:proofErr w:type="spellEnd"/>
      <w:r w:rsidRPr="00B46C60">
        <w:rPr>
          <w:rFonts w:ascii="Times New Roman" w:hAnsi="Times New Roman"/>
          <w:b/>
          <w:lang w:val="ru-RU"/>
        </w:rPr>
        <w:t xml:space="preserve"> «Отцы и дети»)</w:t>
      </w:r>
    </w:p>
    <w:p w:rsidR="006476B9" w:rsidRPr="0011716A" w:rsidRDefault="006476B9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А)Ягодное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В)Марьино</w:t>
      </w:r>
    </w:p>
    <w:p w:rsidR="006476B9" w:rsidRPr="0011716A" w:rsidRDefault="006476B9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Заманиловка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Г)Отрадное</w:t>
      </w:r>
    </w:p>
    <w:p w:rsidR="006476B9" w:rsidRPr="00B46C60" w:rsidRDefault="006476B9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21.Как был наказан Долохов (Л.Н.Толстой «Война и мир») за шутку с квартальным?</w:t>
      </w:r>
    </w:p>
    <w:p w:rsidR="006476B9" w:rsidRPr="0011716A" w:rsidRDefault="006476B9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А)выслан из Петербурга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В)не был наказан, так как дал взятку</w:t>
      </w:r>
    </w:p>
    <w:p w:rsidR="006476B9" w:rsidRPr="0011716A" w:rsidRDefault="006476B9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Б)разжалован в рядовые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 не был наказан, так как имел поддержку среди власть имущих</w:t>
      </w:r>
    </w:p>
    <w:p w:rsidR="006476B9" w:rsidRPr="00B46C60" w:rsidRDefault="00892598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22.Теория Раскольникова (</w:t>
      </w:r>
      <w:proofErr w:type="spellStart"/>
      <w:r w:rsidRPr="00B46C60">
        <w:rPr>
          <w:rFonts w:ascii="Times New Roman" w:hAnsi="Times New Roman"/>
          <w:b/>
          <w:lang w:val="ru-RU"/>
        </w:rPr>
        <w:t>Ф.М.Достоевский</w:t>
      </w:r>
      <w:proofErr w:type="spellEnd"/>
      <w:r w:rsidRPr="00B46C60">
        <w:rPr>
          <w:rFonts w:ascii="Times New Roman" w:hAnsi="Times New Roman"/>
          <w:b/>
          <w:lang w:val="ru-RU"/>
        </w:rPr>
        <w:t xml:space="preserve"> «Преступление и наказание») – это</w:t>
      </w:r>
    </w:p>
    <w:p w:rsidR="00892598" w:rsidRPr="0011716A" w:rsidRDefault="00892598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А)строгое научное обоснование разделения людей на разряды</w:t>
      </w:r>
    </w:p>
    <w:p w:rsidR="00892598" w:rsidRPr="0011716A" w:rsidRDefault="00892598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Б)разделение людей на разряды в зависимости от их социальной принадлежности, образования</w:t>
      </w:r>
    </w:p>
    <w:p w:rsidR="00892598" w:rsidRPr="0011716A" w:rsidRDefault="00892598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В)разделение людей на разряды:</w:t>
      </w:r>
      <w:r w:rsidR="00FB1B66" w:rsidRPr="0011716A">
        <w:rPr>
          <w:rFonts w:ascii="Times New Roman" w:hAnsi="Times New Roman"/>
          <w:lang w:val="ru-RU"/>
        </w:rPr>
        <w:t xml:space="preserve"> </w:t>
      </w:r>
      <w:r w:rsidRPr="0011716A">
        <w:rPr>
          <w:rFonts w:ascii="Times New Roman" w:hAnsi="Times New Roman"/>
          <w:lang w:val="ru-RU"/>
        </w:rPr>
        <w:t>материал и собственно людей</w:t>
      </w:r>
    </w:p>
    <w:p w:rsidR="00725283" w:rsidRPr="00B46C60" w:rsidRDefault="00725283" w:rsidP="00B46C60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 xml:space="preserve">23.Иван </w:t>
      </w:r>
      <w:proofErr w:type="spellStart"/>
      <w:r w:rsidRPr="00B46C60">
        <w:rPr>
          <w:rFonts w:ascii="Times New Roman" w:hAnsi="Times New Roman"/>
          <w:b/>
          <w:lang w:val="ru-RU"/>
        </w:rPr>
        <w:t>Флягин</w:t>
      </w:r>
      <w:proofErr w:type="spellEnd"/>
      <w:r w:rsidRPr="00B46C60">
        <w:rPr>
          <w:rFonts w:ascii="Times New Roman" w:hAnsi="Times New Roman"/>
          <w:b/>
          <w:lang w:val="ru-RU"/>
        </w:rPr>
        <w:t xml:space="preserve"> (</w:t>
      </w:r>
      <w:proofErr w:type="spellStart"/>
      <w:r w:rsidRPr="00B46C60">
        <w:rPr>
          <w:rFonts w:ascii="Times New Roman" w:hAnsi="Times New Roman"/>
          <w:b/>
          <w:lang w:val="ru-RU"/>
        </w:rPr>
        <w:t>Н.С.Лесков</w:t>
      </w:r>
      <w:proofErr w:type="spellEnd"/>
      <w:r w:rsidRPr="00B46C60">
        <w:rPr>
          <w:rFonts w:ascii="Times New Roman" w:hAnsi="Times New Roman"/>
          <w:b/>
          <w:lang w:val="ru-RU"/>
        </w:rPr>
        <w:t xml:space="preserve"> «Очарованный странник») в своей жизни не был</w:t>
      </w:r>
    </w:p>
    <w:p w:rsidR="00725283" w:rsidRPr="0011716A" w:rsidRDefault="00725283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А)нянькой грудного ребенка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В)солдатом</w:t>
      </w:r>
    </w:p>
    <w:p w:rsidR="00725283" w:rsidRPr="0011716A" w:rsidRDefault="00725283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Б)садовником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Г)артистом</w:t>
      </w:r>
    </w:p>
    <w:p w:rsidR="006476B9" w:rsidRPr="00B46C60" w:rsidRDefault="00FB1B66" w:rsidP="002E77CC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24.Назовите произведения, в которых мотив странствий играет важную роль в организации сюжета:</w:t>
      </w:r>
    </w:p>
    <w:p w:rsidR="00FB1B66" w:rsidRPr="0011716A" w:rsidRDefault="00FB1B66" w:rsidP="002E77CC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 «Гроза», «Очарованный странник»</w:t>
      </w:r>
    </w:p>
    <w:p w:rsidR="00FB1B66" w:rsidRPr="0011716A" w:rsidRDefault="00FB1B66" w:rsidP="00FB1B66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 «Очарованный странник», «Кому на Руси жить хорошо»</w:t>
      </w:r>
    </w:p>
    <w:p w:rsidR="00FB1B66" w:rsidRPr="0011716A" w:rsidRDefault="00FB1B66" w:rsidP="00FB1B66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В) «Кому на Руси жить хорошо»,  «Человек в футляре»</w:t>
      </w:r>
    </w:p>
    <w:p w:rsidR="00FB1B66" w:rsidRPr="0011716A" w:rsidRDefault="00FB1B66" w:rsidP="00FB1B66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Г) «Гроза», «Человек в футляре»</w:t>
      </w:r>
    </w:p>
    <w:p w:rsidR="00FB1B66" w:rsidRPr="0011716A" w:rsidRDefault="00FB1B66" w:rsidP="00FB1B66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FB1B66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FB1B66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FB1B66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FB1B66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FB1B66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FB1B66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FB1B66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FB1B66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FB1B66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FB1B66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FB1B66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FB1B66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FB1B66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FB1B66">
      <w:pPr>
        <w:jc w:val="both"/>
        <w:rPr>
          <w:rFonts w:ascii="Times New Roman" w:hAnsi="Times New Roman"/>
          <w:lang w:val="ru-RU"/>
        </w:rPr>
      </w:pPr>
    </w:p>
    <w:p w:rsidR="00B46C60" w:rsidRPr="00B46C60" w:rsidRDefault="00B46C60" w:rsidP="00F94C04">
      <w:pPr>
        <w:jc w:val="center"/>
        <w:rPr>
          <w:rFonts w:ascii="Times New Roman" w:eastAsia="Calibri" w:hAnsi="Times New Roman"/>
          <w:b/>
          <w:sz w:val="22"/>
          <w:szCs w:val="22"/>
          <w:u w:val="single"/>
          <w:lang w:val="ru-RU" w:bidi="ar-SA"/>
        </w:rPr>
      </w:pPr>
      <w:r w:rsidRPr="00B46C60">
        <w:rPr>
          <w:rFonts w:ascii="Times New Roman" w:eastAsia="Calibri" w:hAnsi="Times New Roman"/>
          <w:b/>
          <w:lang w:val="ru-RU" w:bidi="ar-SA"/>
        </w:rPr>
        <w:t xml:space="preserve">                                                                                </w:t>
      </w:r>
    </w:p>
    <w:p w:rsidR="00B46C60" w:rsidRPr="00B46C60" w:rsidRDefault="00B46C60" w:rsidP="00B46C60">
      <w:pPr>
        <w:spacing w:after="200" w:line="276" w:lineRule="auto"/>
        <w:jc w:val="both"/>
        <w:rPr>
          <w:rFonts w:eastAsia="Calibri"/>
          <w:sz w:val="22"/>
          <w:szCs w:val="22"/>
          <w:lang w:val="ru-RU" w:bidi="ar-SA"/>
        </w:rPr>
      </w:pPr>
    </w:p>
    <w:p w:rsidR="00B46C60" w:rsidRPr="00B46C60" w:rsidRDefault="00B46C60" w:rsidP="00B46C60">
      <w:pPr>
        <w:spacing w:after="200" w:line="276" w:lineRule="auto"/>
        <w:jc w:val="center"/>
        <w:rPr>
          <w:rFonts w:ascii="Times New Roman" w:eastAsia="Calibri" w:hAnsi="Times New Roman"/>
          <w:b/>
          <w:sz w:val="22"/>
          <w:szCs w:val="22"/>
          <w:lang w:val="ru-RU" w:bidi="ar-SA"/>
        </w:rPr>
      </w:pPr>
      <w:r w:rsidRPr="00B46C60">
        <w:rPr>
          <w:rFonts w:ascii="Times New Roman" w:eastAsia="Calibri" w:hAnsi="Times New Roman"/>
          <w:b/>
          <w:sz w:val="22"/>
          <w:szCs w:val="22"/>
          <w:lang w:val="ru-RU" w:bidi="ar-SA"/>
        </w:rPr>
        <w:lastRenderedPageBreak/>
        <w:t>Промежуточ</w:t>
      </w:r>
      <w:r>
        <w:rPr>
          <w:rFonts w:ascii="Times New Roman" w:eastAsia="Calibri" w:hAnsi="Times New Roman"/>
          <w:b/>
          <w:sz w:val="22"/>
          <w:szCs w:val="22"/>
          <w:lang w:val="ru-RU" w:bidi="ar-SA"/>
        </w:rPr>
        <w:t xml:space="preserve">ная аттестация по предмету «Родная литература» в </w:t>
      </w:r>
      <w:r w:rsidRPr="00B46C60">
        <w:rPr>
          <w:rFonts w:ascii="Times New Roman" w:eastAsia="Calibri" w:hAnsi="Times New Roman"/>
          <w:b/>
          <w:sz w:val="22"/>
          <w:szCs w:val="22"/>
          <w:lang w:val="ru-RU" w:bidi="ar-SA"/>
        </w:rPr>
        <w:t>10 классе</w:t>
      </w:r>
    </w:p>
    <w:p w:rsidR="0011716A" w:rsidRPr="0011716A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b/>
          <w:lang w:val="ru-RU"/>
        </w:rPr>
        <w:t>Вариант – 2</w:t>
      </w:r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1.Укажите писателей второй половины 19 века, в названии произведений которых есть противопоставление.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А.Н.Островский</w:t>
      </w:r>
      <w:proofErr w:type="spellEnd"/>
      <w:r w:rsidRPr="0011716A">
        <w:rPr>
          <w:rFonts w:ascii="Times New Roman" w:hAnsi="Times New Roman"/>
          <w:lang w:val="ru-RU"/>
        </w:rPr>
        <w:t xml:space="preserve">, </w:t>
      </w:r>
      <w:proofErr w:type="spellStart"/>
      <w:r w:rsidRPr="0011716A">
        <w:rPr>
          <w:rFonts w:ascii="Times New Roman" w:hAnsi="Times New Roman"/>
          <w:lang w:val="ru-RU"/>
        </w:rPr>
        <w:t>И.С.Тургенев</w:t>
      </w:r>
      <w:proofErr w:type="spellEnd"/>
      <w:r w:rsidRPr="0011716A">
        <w:rPr>
          <w:rFonts w:ascii="Times New Roman" w:hAnsi="Times New Roman"/>
          <w:lang w:val="ru-RU"/>
        </w:rPr>
        <w:t xml:space="preserve">, </w:t>
      </w:r>
      <w:proofErr w:type="spellStart"/>
      <w:r w:rsidRPr="0011716A">
        <w:rPr>
          <w:rFonts w:ascii="Times New Roman" w:hAnsi="Times New Roman"/>
          <w:lang w:val="ru-RU"/>
        </w:rPr>
        <w:t>М.Е.Салтыков</w:t>
      </w:r>
      <w:proofErr w:type="spellEnd"/>
      <w:r w:rsidRPr="0011716A">
        <w:rPr>
          <w:rFonts w:ascii="Times New Roman" w:hAnsi="Times New Roman"/>
          <w:lang w:val="ru-RU"/>
        </w:rPr>
        <w:t>-Щедрин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И.С.Тургенев</w:t>
      </w:r>
      <w:proofErr w:type="spellEnd"/>
      <w:r w:rsidRPr="0011716A">
        <w:rPr>
          <w:rFonts w:ascii="Times New Roman" w:hAnsi="Times New Roman"/>
          <w:lang w:val="ru-RU"/>
        </w:rPr>
        <w:t xml:space="preserve">, </w:t>
      </w:r>
      <w:proofErr w:type="spellStart"/>
      <w:r w:rsidRPr="0011716A">
        <w:rPr>
          <w:rFonts w:ascii="Times New Roman" w:hAnsi="Times New Roman"/>
          <w:lang w:val="ru-RU"/>
        </w:rPr>
        <w:t>Ф.М.Достоевский</w:t>
      </w:r>
      <w:proofErr w:type="spellEnd"/>
      <w:r w:rsidRPr="0011716A">
        <w:rPr>
          <w:rFonts w:ascii="Times New Roman" w:hAnsi="Times New Roman"/>
          <w:lang w:val="ru-RU"/>
        </w:rPr>
        <w:t xml:space="preserve">, </w:t>
      </w:r>
      <w:proofErr w:type="spellStart"/>
      <w:r w:rsidRPr="0011716A">
        <w:rPr>
          <w:rFonts w:ascii="Times New Roman" w:hAnsi="Times New Roman"/>
          <w:lang w:val="ru-RU"/>
        </w:rPr>
        <w:t>Л.Н.Толстой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В)</w:t>
      </w:r>
      <w:proofErr w:type="spellStart"/>
      <w:r w:rsidRPr="0011716A">
        <w:rPr>
          <w:rFonts w:ascii="Times New Roman" w:hAnsi="Times New Roman"/>
          <w:lang w:val="ru-RU"/>
        </w:rPr>
        <w:t>И.А.Гончаров</w:t>
      </w:r>
      <w:proofErr w:type="spellEnd"/>
      <w:r w:rsidRPr="0011716A">
        <w:rPr>
          <w:rFonts w:ascii="Times New Roman" w:hAnsi="Times New Roman"/>
          <w:lang w:val="ru-RU"/>
        </w:rPr>
        <w:t xml:space="preserve">, </w:t>
      </w:r>
      <w:proofErr w:type="spellStart"/>
      <w:r w:rsidRPr="0011716A">
        <w:rPr>
          <w:rFonts w:ascii="Times New Roman" w:hAnsi="Times New Roman"/>
          <w:lang w:val="ru-RU"/>
        </w:rPr>
        <w:t>Ф.М.Достоевский</w:t>
      </w:r>
      <w:proofErr w:type="spellEnd"/>
      <w:r w:rsidRPr="0011716A">
        <w:rPr>
          <w:rFonts w:ascii="Times New Roman" w:hAnsi="Times New Roman"/>
          <w:lang w:val="ru-RU"/>
        </w:rPr>
        <w:t xml:space="preserve">, </w:t>
      </w:r>
      <w:proofErr w:type="spellStart"/>
      <w:r w:rsidRPr="0011716A">
        <w:rPr>
          <w:rFonts w:ascii="Times New Roman" w:hAnsi="Times New Roman"/>
          <w:lang w:val="ru-RU"/>
        </w:rPr>
        <w:t>А.П.Чехов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Г)</w:t>
      </w:r>
      <w:proofErr w:type="spellStart"/>
      <w:r w:rsidRPr="0011716A">
        <w:rPr>
          <w:rFonts w:ascii="Times New Roman" w:hAnsi="Times New Roman"/>
          <w:lang w:val="ru-RU"/>
        </w:rPr>
        <w:t>Л.Н.Толстой</w:t>
      </w:r>
      <w:proofErr w:type="spellEnd"/>
      <w:r w:rsidRPr="0011716A">
        <w:rPr>
          <w:rFonts w:ascii="Times New Roman" w:hAnsi="Times New Roman"/>
          <w:lang w:val="ru-RU"/>
        </w:rPr>
        <w:t xml:space="preserve">, </w:t>
      </w:r>
      <w:proofErr w:type="spellStart"/>
      <w:r w:rsidRPr="0011716A">
        <w:rPr>
          <w:rFonts w:ascii="Times New Roman" w:hAnsi="Times New Roman"/>
          <w:lang w:val="ru-RU"/>
        </w:rPr>
        <w:t>Н.С.Лесков</w:t>
      </w:r>
      <w:proofErr w:type="spellEnd"/>
      <w:r w:rsidRPr="0011716A">
        <w:rPr>
          <w:rFonts w:ascii="Times New Roman" w:hAnsi="Times New Roman"/>
          <w:lang w:val="ru-RU"/>
        </w:rPr>
        <w:t xml:space="preserve">, </w:t>
      </w:r>
      <w:proofErr w:type="spellStart"/>
      <w:r w:rsidRPr="0011716A">
        <w:rPr>
          <w:rFonts w:ascii="Times New Roman" w:hAnsi="Times New Roman"/>
          <w:lang w:val="ru-RU"/>
        </w:rPr>
        <w:t>И.С.Тургенев</w:t>
      </w:r>
      <w:proofErr w:type="spellEnd"/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2.В творчестве какого поэта впервые была применена импрессионистическая манера изображения?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Н.А.Некрасов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>В)</w:t>
      </w:r>
      <w:proofErr w:type="spellStart"/>
      <w:r w:rsidRPr="0011716A">
        <w:rPr>
          <w:rFonts w:ascii="Times New Roman" w:hAnsi="Times New Roman"/>
          <w:lang w:val="ru-RU"/>
        </w:rPr>
        <w:t>А.А.Фет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Ф.И.Тютчев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А.К.Толстой</w:t>
      </w:r>
      <w:proofErr w:type="spellEnd"/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3.Укажите автора и название произведения, в котором дан психологический отчет одного преступления?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А.Н.Островский</w:t>
      </w:r>
      <w:proofErr w:type="spellEnd"/>
      <w:r w:rsidRPr="0011716A">
        <w:rPr>
          <w:rFonts w:ascii="Times New Roman" w:hAnsi="Times New Roman"/>
          <w:lang w:val="ru-RU"/>
        </w:rPr>
        <w:t xml:space="preserve"> «Гроза»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Л.Н.Толстой</w:t>
      </w:r>
      <w:proofErr w:type="spellEnd"/>
      <w:r w:rsidRPr="0011716A">
        <w:rPr>
          <w:rFonts w:ascii="Times New Roman" w:hAnsi="Times New Roman"/>
          <w:lang w:val="ru-RU"/>
        </w:rPr>
        <w:t xml:space="preserve"> «Живой труп»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Ф.М.Достоевский</w:t>
      </w:r>
      <w:proofErr w:type="spellEnd"/>
      <w:r w:rsidRPr="0011716A">
        <w:rPr>
          <w:rFonts w:ascii="Times New Roman" w:hAnsi="Times New Roman"/>
          <w:lang w:val="ru-RU"/>
        </w:rPr>
        <w:t xml:space="preserve"> «Преступление и наказание»</w:t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Н.С.Лесков</w:t>
      </w:r>
      <w:proofErr w:type="spellEnd"/>
      <w:r w:rsidRPr="0011716A">
        <w:rPr>
          <w:rFonts w:ascii="Times New Roman" w:hAnsi="Times New Roman"/>
          <w:lang w:val="ru-RU"/>
        </w:rPr>
        <w:t xml:space="preserve"> «Леди Макбет…»</w:t>
      </w:r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4.Какой художественный прием использовал автор в данном отрывке: «Блажен незлобивый поэт,//В ком мало желчи, много чувства://Ему так искренен привет//Друзей спокойного искусства..»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А)аллегория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В)антитеза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Б)метафора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Г)гипербола</w:t>
      </w:r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 xml:space="preserve">5.Назовите основные критерии оценки личности в романе </w:t>
      </w:r>
      <w:proofErr w:type="spellStart"/>
      <w:r w:rsidRPr="00B46C60">
        <w:rPr>
          <w:rFonts w:ascii="Times New Roman" w:hAnsi="Times New Roman"/>
          <w:b/>
          <w:lang w:val="ru-RU"/>
        </w:rPr>
        <w:t>Л.Н.Толстого</w:t>
      </w:r>
      <w:proofErr w:type="spellEnd"/>
      <w:r w:rsidRPr="00B46C60">
        <w:rPr>
          <w:rFonts w:ascii="Times New Roman" w:hAnsi="Times New Roman"/>
          <w:b/>
          <w:lang w:val="ru-RU"/>
        </w:rPr>
        <w:t xml:space="preserve"> «Война и мир».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А)гордость и самолюбие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В)естественность и нравственность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Б)благородство и доброта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Г)щедрость и мужество</w:t>
      </w:r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6.Кто из русских писателей был осужден на каторжные работы?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А) </w:t>
      </w:r>
      <w:proofErr w:type="spellStart"/>
      <w:r w:rsidRPr="0011716A">
        <w:rPr>
          <w:rFonts w:ascii="Times New Roman" w:hAnsi="Times New Roman"/>
          <w:lang w:val="ru-RU"/>
        </w:rPr>
        <w:t>М.Е.Салтыков</w:t>
      </w:r>
      <w:proofErr w:type="spellEnd"/>
      <w:r w:rsidRPr="0011716A">
        <w:rPr>
          <w:rFonts w:ascii="Times New Roman" w:hAnsi="Times New Roman"/>
          <w:lang w:val="ru-RU"/>
        </w:rPr>
        <w:t>-Щедрин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 xml:space="preserve">В) </w:t>
      </w:r>
      <w:proofErr w:type="spellStart"/>
      <w:r w:rsidRPr="0011716A">
        <w:rPr>
          <w:rFonts w:ascii="Times New Roman" w:hAnsi="Times New Roman"/>
          <w:lang w:val="ru-RU"/>
        </w:rPr>
        <w:t>Ф.М.Достоевский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А.И.Герцен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 xml:space="preserve">Г) </w:t>
      </w:r>
      <w:proofErr w:type="spellStart"/>
      <w:r w:rsidRPr="0011716A">
        <w:rPr>
          <w:rFonts w:ascii="Times New Roman" w:hAnsi="Times New Roman"/>
          <w:lang w:val="ru-RU"/>
        </w:rPr>
        <w:t>Н.А.Некрасов</w:t>
      </w:r>
      <w:proofErr w:type="spellEnd"/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7.Какой литературный тип изображен в образе Дикого (</w:t>
      </w:r>
      <w:proofErr w:type="spellStart"/>
      <w:r w:rsidRPr="00B46C60">
        <w:rPr>
          <w:rFonts w:ascii="Times New Roman" w:hAnsi="Times New Roman"/>
          <w:b/>
          <w:lang w:val="ru-RU"/>
        </w:rPr>
        <w:t>А.Н.Островский</w:t>
      </w:r>
      <w:proofErr w:type="spellEnd"/>
      <w:r w:rsidRPr="00B46C60">
        <w:rPr>
          <w:rFonts w:ascii="Times New Roman" w:hAnsi="Times New Roman"/>
          <w:b/>
          <w:lang w:val="ru-RU"/>
        </w:rPr>
        <w:t xml:space="preserve"> «Гроза»)?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А)тип «маленького человека»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В)самодур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Б)тип «лишнего человека»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Г)романтический герой</w:t>
      </w:r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8.В произведениях какого автора основными художественными приемами являются гипербола, фантастика, гротеск?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А) </w:t>
      </w:r>
      <w:proofErr w:type="spellStart"/>
      <w:r w:rsidRPr="0011716A">
        <w:rPr>
          <w:rFonts w:ascii="Times New Roman" w:hAnsi="Times New Roman"/>
          <w:lang w:val="ru-RU"/>
        </w:rPr>
        <w:t>И.А.Гончаров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 xml:space="preserve">В) </w:t>
      </w:r>
      <w:proofErr w:type="spellStart"/>
      <w:r w:rsidRPr="0011716A">
        <w:rPr>
          <w:rFonts w:ascii="Times New Roman" w:hAnsi="Times New Roman"/>
          <w:lang w:val="ru-RU"/>
        </w:rPr>
        <w:t>М.Е.Салтыков</w:t>
      </w:r>
      <w:proofErr w:type="spellEnd"/>
      <w:r w:rsidRPr="0011716A">
        <w:rPr>
          <w:rFonts w:ascii="Times New Roman" w:hAnsi="Times New Roman"/>
          <w:lang w:val="ru-RU"/>
        </w:rPr>
        <w:t>-Щедрин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Б) </w:t>
      </w:r>
      <w:proofErr w:type="spellStart"/>
      <w:r w:rsidRPr="0011716A">
        <w:rPr>
          <w:rFonts w:ascii="Times New Roman" w:hAnsi="Times New Roman"/>
          <w:lang w:val="ru-RU"/>
        </w:rPr>
        <w:t>Н.А.Некрасов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А.П.Чехов</w:t>
      </w:r>
      <w:proofErr w:type="spellEnd"/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9.Укажите, какую позицию занимает в романе –эпопее «Война и мир» автор.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А)участник происходящих событий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Б)человек, глубоко переживающий и комментирующий описываемые события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В)бесстрастный наблюдатель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Г)повествователь, прерывающий рассказ, чтобы поведать читателю о себе</w:t>
      </w:r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10.Укажите название полка, в котором служил Николай Ростов (</w:t>
      </w:r>
      <w:proofErr w:type="spellStart"/>
      <w:r w:rsidRPr="00B46C60">
        <w:rPr>
          <w:rFonts w:ascii="Times New Roman" w:hAnsi="Times New Roman"/>
          <w:b/>
          <w:lang w:val="ru-RU"/>
        </w:rPr>
        <w:t>Л.Н.Толстой</w:t>
      </w:r>
      <w:proofErr w:type="spellEnd"/>
      <w:r w:rsidRPr="00B46C60">
        <w:rPr>
          <w:rFonts w:ascii="Times New Roman" w:hAnsi="Times New Roman"/>
          <w:b/>
          <w:lang w:val="ru-RU"/>
        </w:rPr>
        <w:t xml:space="preserve"> «Война и мир»).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А)Преображенский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В)Измайловский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Павлоградский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Г)Семеновский</w:t>
      </w:r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11.Какой род литературы стал господствующим во второй половине 19 в.?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А)лирика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В)эпос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Б)драма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лиро</w:t>
      </w:r>
      <w:proofErr w:type="spellEnd"/>
      <w:r w:rsidRPr="0011716A">
        <w:rPr>
          <w:rFonts w:ascii="Times New Roman" w:hAnsi="Times New Roman"/>
          <w:lang w:val="ru-RU"/>
        </w:rPr>
        <w:t>-эпика</w:t>
      </w:r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12.Укажите, кто из русских писателей говорил о необходимости «по капле выдавить из себя раба».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И.А.Гончаров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Л.Н.Толстой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А.П.Чехов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Ф.М.Достоевский</w:t>
      </w:r>
      <w:proofErr w:type="spellEnd"/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13. В произведении какого писателя впервые показан тип «маленького человека»?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А)Самсон </w:t>
      </w:r>
      <w:proofErr w:type="spellStart"/>
      <w:r w:rsidRPr="0011716A">
        <w:rPr>
          <w:rFonts w:ascii="Times New Roman" w:hAnsi="Times New Roman"/>
          <w:lang w:val="ru-RU"/>
        </w:rPr>
        <w:t>Вырин</w:t>
      </w:r>
      <w:proofErr w:type="spellEnd"/>
      <w:r w:rsidRPr="0011716A">
        <w:rPr>
          <w:rFonts w:ascii="Times New Roman" w:hAnsi="Times New Roman"/>
          <w:lang w:val="ru-RU"/>
        </w:rPr>
        <w:t xml:space="preserve"> в «Станционном смотрителе» </w:t>
      </w:r>
      <w:proofErr w:type="spellStart"/>
      <w:r w:rsidRPr="0011716A">
        <w:rPr>
          <w:rFonts w:ascii="Times New Roman" w:hAnsi="Times New Roman"/>
          <w:lang w:val="ru-RU"/>
        </w:rPr>
        <w:t>А.С.Пушкина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Б)Акакий Акакиевич в «Шинели» </w:t>
      </w:r>
      <w:proofErr w:type="spellStart"/>
      <w:r w:rsidRPr="0011716A">
        <w:rPr>
          <w:rFonts w:ascii="Times New Roman" w:hAnsi="Times New Roman"/>
          <w:lang w:val="ru-RU"/>
        </w:rPr>
        <w:t>Н.В.Гоголя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В)Максим </w:t>
      </w:r>
      <w:proofErr w:type="spellStart"/>
      <w:r w:rsidRPr="0011716A">
        <w:rPr>
          <w:rFonts w:ascii="Times New Roman" w:hAnsi="Times New Roman"/>
          <w:lang w:val="ru-RU"/>
        </w:rPr>
        <w:t>Максимыч</w:t>
      </w:r>
      <w:proofErr w:type="spellEnd"/>
      <w:r w:rsidRPr="0011716A">
        <w:rPr>
          <w:rFonts w:ascii="Times New Roman" w:hAnsi="Times New Roman"/>
          <w:lang w:val="ru-RU"/>
        </w:rPr>
        <w:t xml:space="preserve"> в «Герое нашего времени» </w:t>
      </w:r>
      <w:proofErr w:type="spellStart"/>
      <w:r w:rsidRPr="0011716A">
        <w:rPr>
          <w:rFonts w:ascii="Times New Roman" w:hAnsi="Times New Roman"/>
          <w:lang w:val="ru-RU"/>
        </w:rPr>
        <w:t>М.Ю.Лермонтова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Г)капитан Тушин в «Войне и мир» </w:t>
      </w:r>
      <w:proofErr w:type="spellStart"/>
      <w:r w:rsidRPr="0011716A">
        <w:rPr>
          <w:rFonts w:ascii="Times New Roman" w:hAnsi="Times New Roman"/>
          <w:lang w:val="ru-RU"/>
        </w:rPr>
        <w:t>Л.Н.Толстого</w:t>
      </w:r>
      <w:proofErr w:type="spellEnd"/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14.Агафья Пшеницына – это героиня: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lastRenderedPageBreak/>
        <w:t xml:space="preserve">А)романа </w:t>
      </w:r>
      <w:proofErr w:type="spellStart"/>
      <w:r w:rsidRPr="0011716A">
        <w:rPr>
          <w:rFonts w:ascii="Times New Roman" w:hAnsi="Times New Roman"/>
          <w:lang w:val="ru-RU"/>
        </w:rPr>
        <w:t>И.С.Тургенева</w:t>
      </w:r>
      <w:proofErr w:type="spellEnd"/>
      <w:r w:rsidRPr="0011716A">
        <w:rPr>
          <w:rFonts w:ascii="Times New Roman" w:hAnsi="Times New Roman"/>
          <w:lang w:val="ru-RU"/>
        </w:rPr>
        <w:t xml:space="preserve"> «Отцы и дети»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Б)романа </w:t>
      </w:r>
      <w:proofErr w:type="spellStart"/>
      <w:r w:rsidRPr="0011716A">
        <w:rPr>
          <w:rFonts w:ascii="Times New Roman" w:hAnsi="Times New Roman"/>
          <w:lang w:val="ru-RU"/>
        </w:rPr>
        <w:t>Ф.М.Достоевского</w:t>
      </w:r>
      <w:proofErr w:type="spellEnd"/>
      <w:r w:rsidRPr="0011716A">
        <w:rPr>
          <w:rFonts w:ascii="Times New Roman" w:hAnsi="Times New Roman"/>
          <w:lang w:val="ru-RU"/>
        </w:rPr>
        <w:t xml:space="preserve"> «Преступление и наказание»</w:t>
      </w:r>
      <w:r w:rsidRPr="0011716A">
        <w:rPr>
          <w:rFonts w:ascii="Times New Roman" w:hAnsi="Times New Roman"/>
          <w:lang w:val="ru-RU"/>
        </w:rPr>
        <w:tab/>
        <w:t>Г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В)романа </w:t>
      </w:r>
      <w:proofErr w:type="spellStart"/>
      <w:r w:rsidRPr="0011716A">
        <w:rPr>
          <w:rFonts w:ascii="Times New Roman" w:hAnsi="Times New Roman"/>
          <w:lang w:val="ru-RU"/>
        </w:rPr>
        <w:t>И.А.Гончарова</w:t>
      </w:r>
      <w:proofErr w:type="spellEnd"/>
      <w:r w:rsidRPr="0011716A">
        <w:rPr>
          <w:rFonts w:ascii="Times New Roman" w:hAnsi="Times New Roman"/>
          <w:lang w:val="ru-RU"/>
        </w:rPr>
        <w:t xml:space="preserve"> «Обломов»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Г)романа </w:t>
      </w:r>
      <w:proofErr w:type="spellStart"/>
      <w:r w:rsidRPr="0011716A">
        <w:rPr>
          <w:rFonts w:ascii="Times New Roman" w:hAnsi="Times New Roman"/>
          <w:lang w:val="ru-RU"/>
        </w:rPr>
        <w:t>Л.Н.Толстого</w:t>
      </w:r>
      <w:proofErr w:type="spellEnd"/>
      <w:r w:rsidRPr="0011716A">
        <w:rPr>
          <w:rFonts w:ascii="Times New Roman" w:hAnsi="Times New Roman"/>
          <w:lang w:val="ru-RU"/>
        </w:rPr>
        <w:t xml:space="preserve"> «Война и мир»</w:t>
      </w:r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15.Кто является автором следующих строк «Умом Россию не понять, //Аршином общим не измерить://У ней особенная стать-//В Россию можно только верить»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А.С.Пушкин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Ф.И.Тютчев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Н.А.Некрасов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А.А.Фет</w:t>
      </w:r>
      <w:proofErr w:type="spellEnd"/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 xml:space="preserve">16.Кто из героев романа </w:t>
      </w:r>
      <w:proofErr w:type="spellStart"/>
      <w:r w:rsidRPr="00B46C60">
        <w:rPr>
          <w:rFonts w:ascii="Times New Roman" w:hAnsi="Times New Roman"/>
          <w:b/>
          <w:lang w:val="ru-RU"/>
        </w:rPr>
        <w:t>Ф.М.Достоевского</w:t>
      </w:r>
      <w:proofErr w:type="spellEnd"/>
      <w:r w:rsidRPr="00B46C60">
        <w:rPr>
          <w:rFonts w:ascii="Times New Roman" w:hAnsi="Times New Roman"/>
          <w:b/>
          <w:lang w:val="ru-RU"/>
        </w:rPr>
        <w:t xml:space="preserve"> задавался вопросом «Тварь ли я дрожащая или право имею»?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А)Соня Мармеладова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Р.Раскольников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Б)Петр Лужин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Лебезятников</w:t>
      </w:r>
      <w:proofErr w:type="spellEnd"/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17. Укажите, кому из русских поэтов принадлежит стихотворение «Я встретил вас – и все былое…»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Н.А.Некрасов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Ф.И.Тютчев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А.С.Пушкин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А.А.Фет</w:t>
      </w:r>
      <w:proofErr w:type="spellEnd"/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 xml:space="preserve">18.Назовите «счастливого» человека в поэме </w:t>
      </w:r>
      <w:proofErr w:type="spellStart"/>
      <w:r w:rsidRPr="00B46C60">
        <w:rPr>
          <w:rFonts w:ascii="Times New Roman" w:hAnsi="Times New Roman"/>
          <w:b/>
          <w:lang w:val="ru-RU"/>
        </w:rPr>
        <w:t>Н.А.Некрасова</w:t>
      </w:r>
      <w:proofErr w:type="spellEnd"/>
      <w:r w:rsidRPr="00B46C60">
        <w:rPr>
          <w:rFonts w:ascii="Times New Roman" w:hAnsi="Times New Roman"/>
          <w:b/>
          <w:lang w:val="ru-RU"/>
        </w:rPr>
        <w:t xml:space="preserve"> «Кому на Руси жить хорошо».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А)Савелий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В)Матрена Корчагина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Б)Григорий </w:t>
      </w:r>
      <w:proofErr w:type="spellStart"/>
      <w:r w:rsidRPr="0011716A">
        <w:rPr>
          <w:rFonts w:ascii="Times New Roman" w:hAnsi="Times New Roman"/>
          <w:lang w:val="ru-RU"/>
        </w:rPr>
        <w:t>Добросклонов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Ермил</w:t>
      </w:r>
      <w:proofErr w:type="spellEnd"/>
      <w:r w:rsidRPr="0011716A">
        <w:rPr>
          <w:rFonts w:ascii="Times New Roman" w:hAnsi="Times New Roman"/>
          <w:lang w:val="ru-RU"/>
        </w:rPr>
        <w:t xml:space="preserve"> </w:t>
      </w:r>
      <w:proofErr w:type="spellStart"/>
      <w:r w:rsidRPr="0011716A">
        <w:rPr>
          <w:rFonts w:ascii="Times New Roman" w:hAnsi="Times New Roman"/>
          <w:lang w:val="ru-RU"/>
        </w:rPr>
        <w:t>Гирин</w:t>
      </w:r>
      <w:proofErr w:type="spellEnd"/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 xml:space="preserve">19.Укажите, что преподавал учитель Беликов, персонаж рассказа «Человек в футляре» </w:t>
      </w:r>
      <w:proofErr w:type="spellStart"/>
      <w:r w:rsidRPr="00B46C60">
        <w:rPr>
          <w:rFonts w:ascii="Times New Roman" w:hAnsi="Times New Roman"/>
          <w:b/>
          <w:lang w:val="ru-RU"/>
        </w:rPr>
        <w:t>А.П.Чехова</w:t>
      </w:r>
      <w:proofErr w:type="spellEnd"/>
      <w:r w:rsidRPr="00B46C60">
        <w:rPr>
          <w:rFonts w:ascii="Times New Roman" w:hAnsi="Times New Roman"/>
          <w:b/>
          <w:lang w:val="ru-RU"/>
        </w:rPr>
        <w:t>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А)география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В)словесность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Б)греческий язык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Г)закон Божий</w:t>
      </w:r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20.В романе «Война и мир» есть положительные герои, достигшие вершины нравственного и духовного развития. Один из них – Кутузов, другой – это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А)Пьер Безухов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В)Андрей Болконский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Б)Платон Каратаев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Г)Василий Денисов</w:t>
      </w:r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21.Какие просчеты совершил Раскольников (</w:t>
      </w:r>
      <w:proofErr w:type="spellStart"/>
      <w:r w:rsidRPr="00B46C60">
        <w:rPr>
          <w:rFonts w:ascii="Times New Roman" w:hAnsi="Times New Roman"/>
          <w:b/>
          <w:lang w:val="ru-RU"/>
        </w:rPr>
        <w:t>Ф.М.Достоевский</w:t>
      </w:r>
      <w:proofErr w:type="spellEnd"/>
      <w:r w:rsidRPr="00B46C60">
        <w:rPr>
          <w:rFonts w:ascii="Times New Roman" w:hAnsi="Times New Roman"/>
          <w:b/>
          <w:lang w:val="ru-RU"/>
        </w:rPr>
        <w:t xml:space="preserve"> «Преступление и наказание») во время убийства старухи?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А)забыл закрыть дверь квартиры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В)оставил шляпу на месте преступления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Б)забыл взять орудие преступления</w:t>
      </w:r>
      <w:r w:rsidRPr="0011716A">
        <w:rPr>
          <w:rFonts w:ascii="Times New Roman" w:hAnsi="Times New Roman"/>
          <w:lang w:val="ru-RU"/>
        </w:rPr>
        <w:tab/>
        <w:t>Г)испачкался в крови</w:t>
      </w:r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>22.Жанровое определение «роман-эпопея» означает: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А)роман об идейно-нравственных исканиях личности, сопряженных с судьбой нации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Б)роман, в котором не один, а несколько центральных героев, а среди других персонажей есть исторические лица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В)роман, посвященный историческому событию, влияющему на судьбу страны</w:t>
      </w:r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 xml:space="preserve">23.Переломный момент в жизни Ивана </w:t>
      </w:r>
      <w:proofErr w:type="spellStart"/>
      <w:r w:rsidRPr="00B46C60">
        <w:rPr>
          <w:rFonts w:ascii="Times New Roman" w:hAnsi="Times New Roman"/>
          <w:b/>
          <w:lang w:val="ru-RU"/>
        </w:rPr>
        <w:t>Флягина</w:t>
      </w:r>
      <w:proofErr w:type="spellEnd"/>
      <w:r w:rsidRPr="00B46C60">
        <w:rPr>
          <w:rFonts w:ascii="Times New Roman" w:hAnsi="Times New Roman"/>
          <w:b/>
          <w:lang w:val="ru-RU"/>
        </w:rPr>
        <w:t xml:space="preserve"> (</w:t>
      </w:r>
      <w:proofErr w:type="spellStart"/>
      <w:r w:rsidRPr="00B46C60">
        <w:rPr>
          <w:rFonts w:ascii="Times New Roman" w:hAnsi="Times New Roman"/>
          <w:b/>
          <w:lang w:val="ru-RU"/>
        </w:rPr>
        <w:t>Н.С.Лесков</w:t>
      </w:r>
      <w:proofErr w:type="spellEnd"/>
      <w:r w:rsidRPr="00B46C60">
        <w:rPr>
          <w:rFonts w:ascii="Times New Roman" w:hAnsi="Times New Roman"/>
          <w:b/>
          <w:lang w:val="ru-RU"/>
        </w:rPr>
        <w:t xml:space="preserve"> «Очарованный странник») наступает, когда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А)он осознает себя великим грешником и хочет искупить вину страданием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Б)он отказывается от веры и перестает молиться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В)по его вине погибает человек</w:t>
      </w:r>
    </w:p>
    <w:p w:rsidR="0011716A" w:rsidRPr="00B46C60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B46C60">
        <w:rPr>
          <w:rFonts w:ascii="Times New Roman" w:hAnsi="Times New Roman"/>
          <w:b/>
          <w:lang w:val="ru-RU"/>
        </w:rPr>
        <w:t xml:space="preserve">24.Не имеет отношения к рассказу «Человек в футляре» </w:t>
      </w:r>
      <w:proofErr w:type="spellStart"/>
      <w:r w:rsidRPr="00B46C60">
        <w:rPr>
          <w:rFonts w:ascii="Times New Roman" w:hAnsi="Times New Roman"/>
          <w:b/>
          <w:lang w:val="ru-RU"/>
        </w:rPr>
        <w:t>А.П.Чехова</w:t>
      </w:r>
      <w:proofErr w:type="spellEnd"/>
      <w:r w:rsidRPr="00B46C60">
        <w:rPr>
          <w:rFonts w:ascii="Times New Roman" w:hAnsi="Times New Roman"/>
          <w:b/>
          <w:lang w:val="ru-RU"/>
        </w:rPr>
        <w:t xml:space="preserve"> следующий персонаж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А)Гуров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В)Коваленко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Буркин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Г)Беликов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b/>
          <w:lang w:val="ru-RU"/>
        </w:rPr>
        <w:t>Вариант – 3</w:t>
      </w:r>
    </w:p>
    <w:p w:rsidR="00B46C60" w:rsidRPr="0011716A" w:rsidRDefault="00B46C60" w:rsidP="0011716A">
      <w:pPr>
        <w:jc w:val="both"/>
        <w:rPr>
          <w:rFonts w:ascii="Times New Roman" w:hAnsi="Times New Roman"/>
          <w:b/>
          <w:lang w:val="ru-RU"/>
        </w:rPr>
      </w:pP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 xml:space="preserve">1.Укажите, с чем связаны изменения в характере </w:t>
      </w:r>
      <w:proofErr w:type="spellStart"/>
      <w:r w:rsidRPr="003505F8">
        <w:rPr>
          <w:rFonts w:ascii="Times New Roman" w:hAnsi="Times New Roman"/>
          <w:b/>
          <w:lang w:val="ru-RU"/>
        </w:rPr>
        <w:t>Д.И.Старцева</w:t>
      </w:r>
      <w:proofErr w:type="spellEnd"/>
      <w:r w:rsidRPr="003505F8">
        <w:rPr>
          <w:rFonts w:ascii="Times New Roman" w:hAnsi="Times New Roman"/>
          <w:b/>
          <w:lang w:val="ru-RU"/>
        </w:rPr>
        <w:t xml:space="preserve"> (</w:t>
      </w:r>
      <w:proofErr w:type="spellStart"/>
      <w:r w:rsidRPr="003505F8">
        <w:rPr>
          <w:rFonts w:ascii="Times New Roman" w:hAnsi="Times New Roman"/>
          <w:b/>
          <w:lang w:val="ru-RU"/>
        </w:rPr>
        <w:t>А.П.Чехов</w:t>
      </w:r>
      <w:proofErr w:type="spellEnd"/>
      <w:r w:rsidRPr="003505F8">
        <w:rPr>
          <w:rFonts w:ascii="Times New Roman" w:hAnsi="Times New Roman"/>
          <w:b/>
          <w:lang w:val="ru-RU"/>
        </w:rPr>
        <w:t xml:space="preserve"> «</w:t>
      </w:r>
      <w:proofErr w:type="spellStart"/>
      <w:r w:rsidRPr="003505F8">
        <w:rPr>
          <w:rFonts w:ascii="Times New Roman" w:hAnsi="Times New Roman"/>
          <w:b/>
          <w:lang w:val="ru-RU"/>
        </w:rPr>
        <w:t>Ионыч</w:t>
      </w:r>
      <w:proofErr w:type="spellEnd"/>
      <w:r w:rsidRPr="003505F8">
        <w:rPr>
          <w:rFonts w:ascii="Times New Roman" w:hAnsi="Times New Roman"/>
          <w:b/>
          <w:lang w:val="ru-RU"/>
        </w:rPr>
        <w:t>»).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lastRenderedPageBreak/>
        <w:t>А)влияние его невесты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В)влияние среды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Б)воздействие родителей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Г)профессия врача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 xml:space="preserve">2.Укажите, к какому литературному направлению следует отнести роман-эпопею </w:t>
      </w:r>
      <w:proofErr w:type="spellStart"/>
      <w:r w:rsidRPr="003505F8">
        <w:rPr>
          <w:rFonts w:ascii="Times New Roman" w:hAnsi="Times New Roman"/>
          <w:b/>
          <w:lang w:val="ru-RU"/>
        </w:rPr>
        <w:t>Л.Н.Толстого</w:t>
      </w:r>
      <w:proofErr w:type="spellEnd"/>
      <w:r w:rsidRPr="003505F8">
        <w:rPr>
          <w:rFonts w:ascii="Times New Roman" w:hAnsi="Times New Roman"/>
          <w:b/>
          <w:lang w:val="ru-RU"/>
        </w:rPr>
        <w:t xml:space="preserve"> «Война и мир».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А)романтизм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В)классицизм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Б)сентиментализм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Г)реализм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 xml:space="preserve">3.Укажите произведение </w:t>
      </w:r>
      <w:proofErr w:type="spellStart"/>
      <w:r w:rsidRPr="003505F8">
        <w:rPr>
          <w:rFonts w:ascii="Times New Roman" w:hAnsi="Times New Roman"/>
          <w:b/>
          <w:lang w:val="ru-RU"/>
        </w:rPr>
        <w:t>А.П.Чехова</w:t>
      </w:r>
      <w:proofErr w:type="spellEnd"/>
      <w:r w:rsidRPr="003505F8">
        <w:rPr>
          <w:rFonts w:ascii="Times New Roman" w:hAnsi="Times New Roman"/>
          <w:b/>
          <w:lang w:val="ru-RU"/>
        </w:rPr>
        <w:t>, которое является лирической комедией.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 «Человек в футляре»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 «Медведь»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 «Чайка»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 «Дама с собачкой»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>4.Укажите, кому из писателей принадлежит высказывание «Нет величия там, где нет простоты, добра и правды».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А) </w:t>
      </w:r>
      <w:proofErr w:type="spellStart"/>
      <w:r w:rsidRPr="0011716A">
        <w:rPr>
          <w:rFonts w:ascii="Times New Roman" w:hAnsi="Times New Roman"/>
          <w:lang w:val="ru-RU"/>
        </w:rPr>
        <w:t>М.Е.Салтыков</w:t>
      </w:r>
      <w:proofErr w:type="spellEnd"/>
      <w:r w:rsidRPr="0011716A">
        <w:rPr>
          <w:rFonts w:ascii="Times New Roman" w:hAnsi="Times New Roman"/>
          <w:lang w:val="ru-RU"/>
        </w:rPr>
        <w:t>-Щедрин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 xml:space="preserve">В) </w:t>
      </w:r>
      <w:proofErr w:type="spellStart"/>
      <w:r w:rsidRPr="0011716A">
        <w:rPr>
          <w:rFonts w:ascii="Times New Roman" w:hAnsi="Times New Roman"/>
          <w:lang w:val="ru-RU"/>
        </w:rPr>
        <w:t>Л.Н.Толстой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Б) </w:t>
      </w:r>
      <w:proofErr w:type="spellStart"/>
      <w:r w:rsidRPr="0011716A">
        <w:rPr>
          <w:rFonts w:ascii="Times New Roman" w:hAnsi="Times New Roman"/>
          <w:lang w:val="ru-RU"/>
        </w:rPr>
        <w:t>Ф.М.Достоевский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 xml:space="preserve">Г) </w:t>
      </w:r>
      <w:proofErr w:type="spellStart"/>
      <w:r w:rsidRPr="0011716A">
        <w:rPr>
          <w:rFonts w:ascii="Times New Roman" w:hAnsi="Times New Roman"/>
          <w:lang w:val="ru-RU"/>
        </w:rPr>
        <w:t>А.П.Чехов</w:t>
      </w:r>
      <w:proofErr w:type="spellEnd"/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 xml:space="preserve">5.Укажите, где происходит основное действие романа </w:t>
      </w:r>
      <w:proofErr w:type="spellStart"/>
      <w:r w:rsidRPr="003505F8">
        <w:rPr>
          <w:rFonts w:ascii="Times New Roman" w:hAnsi="Times New Roman"/>
          <w:b/>
          <w:lang w:val="ru-RU"/>
        </w:rPr>
        <w:t>И.А.Гончарова</w:t>
      </w:r>
      <w:proofErr w:type="spellEnd"/>
      <w:r w:rsidRPr="003505F8">
        <w:rPr>
          <w:rFonts w:ascii="Times New Roman" w:hAnsi="Times New Roman"/>
          <w:b/>
          <w:lang w:val="ru-RU"/>
        </w:rPr>
        <w:t xml:space="preserve"> «Обломов».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А)Петербург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В)город NN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Б)Москва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Г)тульское имение Обломова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>6.Кого из героев романа «Преступление и наказание» тревожат сновидения?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Лебезятников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="00802A9C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>В)Лужин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Б)Соня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Г)Свидригайлов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>7.Какому персонажу чеховского рассказа принадлежит следующая реплика «Малороссийский язык своею нежностью и приятною звучностью напоминает древнегреческий»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А)Беликов («Человек в футляре»)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="00802A9C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>В)Очумелов («Хамелеон»)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Б)Туркин («</w:t>
      </w:r>
      <w:proofErr w:type="spellStart"/>
      <w:r w:rsidRPr="0011716A">
        <w:rPr>
          <w:rFonts w:ascii="Times New Roman" w:hAnsi="Times New Roman"/>
          <w:lang w:val="ru-RU"/>
        </w:rPr>
        <w:t>Ионыч</w:t>
      </w:r>
      <w:proofErr w:type="spellEnd"/>
      <w:r w:rsidRPr="0011716A">
        <w:rPr>
          <w:rFonts w:ascii="Times New Roman" w:hAnsi="Times New Roman"/>
          <w:lang w:val="ru-RU"/>
        </w:rPr>
        <w:t>»)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 xml:space="preserve">Г)Ипполит </w:t>
      </w:r>
      <w:proofErr w:type="spellStart"/>
      <w:r w:rsidRPr="0011716A">
        <w:rPr>
          <w:rFonts w:ascii="Times New Roman" w:hAnsi="Times New Roman"/>
          <w:lang w:val="ru-RU"/>
        </w:rPr>
        <w:t>Ипполитыч</w:t>
      </w:r>
      <w:proofErr w:type="spellEnd"/>
      <w:r w:rsidRPr="0011716A">
        <w:rPr>
          <w:rFonts w:ascii="Times New Roman" w:hAnsi="Times New Roman"/>
          <w:lang w:val="ru-RU"/>
        </w:rPr>
        <w:t xml:space="preserve"> («Учитель словесности»)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>8.Назовите имя писателя, который был артиллерийским офицером и принимал участие в обороне Севастополя в 1854 году.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И.А.Гончаров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Ф.М.Достоевский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Л.Н.Толстой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И.С.Тургенев</w:t>
      </w:r>
      <w:proofErr w:type="spellEnd"/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>9.Укажите второе название гоголевского направления в литературе.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А)чистое искусство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В)декадентство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Б)натуральная школа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Г)социалистический реализм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>10.Укажите, какая из перечисленных композиционных частей не является обязательной.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А)пролог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В)кульминация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Б)завязка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Г)развязка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>11.Как в Художественном театре назвали характерное для чеховских пьес развитие действия?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 «бурный поток»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 «подводное течение»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 «поток сознания»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 «невидимая жизнь»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 xml:space="preserve">12.Какая тема является преобладающей в творчестве </w:t>
      </w:r>
      <w:proofErr w:type="spellStart"/>
      <w:r w:rsidRPr="003505F8">
        <w:rPr>
          <w:rFonts w:ascii="Times New Roman" w:hAnsi="Times New Roman"/>
          <w:b/>
          <w:lang w:val="ru-RU"/>
        </w:rPr>
        <w:t>Н.А.Некрасова</w:t>
      </w:r>
      <w:proofErr w:type="spellEnd"/>
      <w:r w:rsidRPr="003505F8">
        <w:rPr>
          <w:rFonts w:ascii="Times New Roman" w:hAnsi="Times New Roman"/>
          <w:b/>
          <w:lang w:val="ru-RU"/>
        </w:rPr>
        <w:t>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А)тема города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В)любовь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Б)одиночество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Г)гражданственность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>13.Укажите, кому из русских писателей принадлежат слова о том, что «красота спасет мир».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Ф.М.Достоевскому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И.А.Бунину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Л.Н.Толстому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А.П.Чехову</w:t>
      </w:r>
      <w:proofErr w:type="spellEnd"/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 xml:space="preserve">14.Какой порок обличает </w:t>
      </w:r>
      <w:proofErr w:type="spellStart"/>
      <w:r w:rsidRPr="003505F8">
        <w:rPr>
          <w:rFonts w:ascii="Times New Roman" w:hAnsi="Times New Roman"/>
          <w:b/>
          <w:lang w:val="ru-RU"/>
        </w:rPr>
        <w:t>А.П.Чехов</w:t>
      </w:r>
      <w:proofErr w:type="spellEnd"/>
      <w:r w:rsidRPr="003505F8">
        <w:rPr>
          <w:rFonts w:ascii="Times New Roman" w:hAnsi="Times New Roman"/>
          <w:b/>
          <w:lang w:val="ru-RU"/>
        </w:rPr>
        <w:t xml:space="preserve"> в рассказе «</w:t>
      </w:r>
      <w:proofErr w:type="spellStart"/>
      <w:r w:rsidRPr="003505F8">
        <w:rPr>
          <w:rFonts w:ascii="Times New Roman" w:hAnsi="Times New Roman"/>
          <w:b/>
          <w:lang w:val="ru-RU"/>
        </w:rPr>
        <w:t>Ионыч</w:t>
      </w:r>
      <w:proofErr w:type="spellEnd"/>
      <w:r w:rsidRPr="003505F8">
        <w:rPr>
          <w:rFonts w:ascii="Times New Roman" w:hAnsi="Times New Roman"/>
          <w:b/>
          <w:lang w:val="ru-RU"/>
        </w:rPr>
        <w:t>»?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А)душевную пустоту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В)раболепие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Б)чинопочитание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Г)лицемерие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>15.Назовите автора и произведение, в котором не встречается образ странника.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Н.А.Некрасов</w:t>
      </w:r>
      <w:proofErr w:type="spellEnd"/>
      <w:r w:rsidRPr="0011716A">
        <w:rPr>
          <w:rFonts w:ascii="Times New Roman" w:hAnsi="Times New Roman"/>
          <w:lang w:val="ru-RU"/>
        </w:rPr>
        <w:t xml:space="preserve"> «Кому на Руси жить хорошо»</w:t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Н.С.Лесков</w:t>
      </w:r>
      <w:proofErr w:type="spellEnd"/>
      <w:r w:rsidRPr="0011716A">
        <w:rPr>
          <w:rFonts w:ascii="Times New Roman" w:hAnsi="Times New Roman"/>
          <w:lang w:val="ru-RU"/>
        </w:rPr>
        <w:t xml:space="preserve"> «Очарованный странник»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А.Н.Островский</w:t>
      </w:r>
      <w:proofErr w:type="spellEnd"/>
      <w:r w:rsidRPr="0011716A">
        <w:rPr>
          <w:rFonts w:ascii="Times New Roman" w:hAnsi="Times New Roman"/>
          <w:lang w:val="ru-RU"/>
        </w:rPr>
        <w:t xml:space="preserve"> «Гроза»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И.А.Гончаров</w:t>
      </w:r>
      <w:proofErr w:type="spellEnd"/>
      <w:r w:rsidRPr="0011716A">
        <w:rPr>
          <w:rFonts w:ascii="Times New Roman" w:hAnsi="Times New Roman"/>
          <w:lang w:val="ru-RU"/>
        </w:rPr>
        <w:t xml:space="preserve"> «Обломов»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>16.В каком из перечисленных произведений действие протекает на фоне панорамы Волги?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 «Вишневый сад»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 «Мертвые души»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 «Гроза»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 «Крыжовник»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 xml:space="preserve">17. Укажите, кому посвящены следующие строки из стихотворения </w:t>
      </w:r>
      <w:proofErr w:type="spellStart"/>
      <w:r w:rsidRPr="003505F8">
        <w:rPr>
          <w:rFonts w:ascii="Times New Roman" w:hAnsi="Times New Roman"/>
          <w:b/>
          <w:lang w:val="ru-RU"/>
        </w:rPr>
        <w:t>Н.А.Некрасова</w:t>
      </w:r>
      <w:proofErr w:type="spellEnd"/>
      <w:r w:rsidRPr="003505F8">
        <w:rPr>
          <w:rFonts w:ascii="Times New Roman" w:hAnsi="Times New Roman"/>
          <w:b/>
          <w:lang w:val="ru-RU"/>
        </w:rPr>
        <w:t>: «Наивная и страстная душа,//В ком помыслы прекрасные кипели,//Упорствуя, волнуясь и спеша,//Ты честно шел к одной, высокой цели…»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Н.Г.Чернышевскому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В.Г.Белинскому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lastRenderedPageBreak/>
        <w:t>Б)</w:t>
      </w:r>
      <w:proofErr w:type="spellStart"/>
      <w:r w:rsidRPr="0011716A">
        <w:rPr>
          <w:rFonts w:ascii="Times New Roman" w:hAnsi="Times New Roman"/>
          <w:lang w:val="ru-RU"/>
        </w:rPr>
        <w:t>Н.В.Гоголю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М.Ю.Лермонтову</w:t>
      </w:r>
      <w:proofErr w:type="spellEnd"/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 xml:space="preserve">18.Укажите, к какому литературному направлению можно отнести роман-эпопею </w:t>
      </w:r>
      <w:proofErr w:type="spellStart"/>
      <w:r w:rsidRPr="003505F8">
        <w:rPr>
          <w:rFonts w:ascii="Times New Roman" w:hAnsi="Times New Roman"/>
          <w:b/>
          <w:lang w:val="ru-RU"/>
        </w:rPr>
        <w:t>Л.Н.Толстого</w:t>
      </w:r>
      <w:proofErr w:type="spellEnd"/>
      <w:r w:rsidRPr="003505F8">
        <w:rPr>
          <w:rFonts w:ascii="Times New Roman" w:hAnsi="Times New Roman"/>
          <w:b/>
          <w:lang w:val="ru-RU"/>
        </w:rPr>
        <w:t xml:space="preserve"> «Война и мир».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А)классицизм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В)романтизм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Б)реализм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Г)сентиментализм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>19.Укажите, каков социальный статус Марфы Игнатьевны Кабановой (</w:t>
      </w:r>
      <w:proofErr w:type="spellStart"/>
      <w:r w:rsidRPr="003505F8">
        <w:rPr>
          <w:rFonts w:ascii="Times New Roman" w:hAnsi="Times New Roman"/>
          <w:b/>
          <w:lang w:val="ru-RU"/>
        </w:rPr>
        <w:t>А.Н.Островский</w:t>
      </w:r>
      <w:proofErr w:type="spellEnd"/>
      <w:r w:rsidRPr="003505F8">
        <w:rPr>
          <w:rFonts w:ascii="Times New Roman" w:hAnsi="Times New Roman"/>
          <w:b/>
          <w:lang w:val="ru-RU"/>
        </w:rPr>
        <w:t xml:space="preserve"> «Гроза»)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А)мещанка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В)крестьянка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Б)дворянка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Г)купчиха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>20.Какой литературный прием использован автором в данном отрывке: «Нева вздувалась и ревела//Котлом клокоча и клубясь…»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А)гротеск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В)аллегория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Б)олицетворение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Г)сравнение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>21.Сон Обломова (</w:t>
      </w:r>
      <w:proofErr w:type="spellStart"/>
      <w:r w:rsidRPr="003505F8">
        <w:rPr>
          <w:rFonts w:ascii="Times New Roman" w:hAnsi="Times New Roman"/>
          <w:b/>
          <w:lang w:val="ru-RU"/>
        </w:rPr>
        <w:t>И.А.Гончаров</w:t>
      </w:r>
      <w:proofErr w:type="spellEnd"/>
      <w:r w:rsidRPr="003505F8">
        <w:rPr>
          <w:rFonts w:ascii="Times New Roman" w:hAnsi="Times New Roman"/>
          <w:b/>
          <w:lang w:val="ru-RU"/>
        </w:rPr>
        <w:t xml:space="preserve"> «Обломов») – это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А)история рода Обломовых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Б)реалистическое изображение российской деревни времен крепостничества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В)поэтическая картина русской жизни, где смешались явь и сказка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>22.Утверждение, содержащее фактическую ошибку (</w:t>
      </w:r>
      <w:proofErr w:type="spellStart"/>
      <w:r w:rsidRPr="003505F8">
        <w:rPr>
          <w:rFonts w:ascii="Times New Roman" w:hAnsi="Times New Roman"/>
          <w:b/>
          <w:lang w:val="ru-RU"/>
        </w:rPr>
        <w:t>Л.Н.Толстой</w:t>
      </w:r>
      <w:proofErr w:type="spellEnd"/>
      <w:r w:rsidRPr="003505F8">
        <w:rPr>
          <w:rFonts w:ascii="Times New Roman" w:hAnsi="Times New Roman"/>
          <w:b/>
          <w:lang w:val="ru-RU"/>
        </w:rPr>
        <w:t xml:space="preserve"> «Война и мир»).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А)фрейлину </w:t>
      </w:r>
      <w:proofErr w:type="spellStart"/>
      <w:r w:rsidRPr="0011716A">
        <w:rPr>
          <w:rFonts w:ascii="Times New Roman" w:hAnsi="Times New Roman"/>
          <w:lang w:val="ru-RU"/>
        </w:rPr>
        <w:t>А.П.Шерер</w:t>
      </w:r>
      <w:proofErr w:type="spellEnd"/>
      <w:r w:rsidRPr="0011716A">
        <w:rPr>
          <w:rFonts w:ascii="Times New Roman" w:hAnsi="Times New Roman"/>
          <w:lang w:val="ru-RU"/>
        </w:rPr>
        <w:t xml:space="preserve"> Толстой сравнивает с хозяйкой прядильной мастерской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Б)геройский поступок князя Андрея определил исход </w:t>
      </w:r>
      <w:proofErr w:type="spellStart"/>
      <w:r w:rsidRPr="0011716A">
        <w:rPr>
          <w:rFonts w:ascii="Times New Roman" w:hAnsi="Times New Roman"/>
          <w:lang w:val="ru-RU"/>
        </w:rPr>
        <w:t>Аустерлицкого</w:t>
      </w:r>
      <w:proofErr w:type="spellEnd"/>
      <w:r w:rsidRPr="0011716A">
        <w:rPr>
          <w:rFonts w:ascii="Times New Roman" w:hAnsi="Times New Roman"/>
          <w:lang w:val="ru-RU"/>
        </w:rPr>
        <w:t xml:space="preserve"> сражения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В)Данило </w:t>
      </w:r>
      <w:proofErr w:type="spellStart"/>
      <w:r w:rsidRPr="0011716A">
        <w:rPr>
          <w:rFonts w:ascii="Times New Roman" w:hAnsi="Times New Roman"/>
          <w:lang w:val="ru-RU"/>
        </w:rPr>
        <w:t>Купор</w:t>
      </w:r>
      <w:proofErr w:type="spellEnd"/>
      <w:r w:rsidRPr="0011716A">
        <w:rPr>
          <w:rFonts w:ascii="Times New Roman" w:hAnsi="Times New Roman"/>
          <w:lang w:val="ru-RU"/>
        </w:rPr>
        <w:t xml:space="preserve"> – это танец, который танцуют на именинах у Ростовых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 xml:space="preserve">23.Для Ивана </w:t>
      </w:r>
      <w:proofErr w:type="spellStart"/>
      <w:r w:rsidRPr="003505F8">
        <w:rPr>
          <w:rFonts w:ascii="Times New Roman" w:hAnsi="Times New Roman"/>
          <w:b/>
          <w:lang w:val="ru-RU"/>
        </w:rPr>
        <w:t>Флягина</w:t>
      </w:r>
      <w:proofErr w:type="spellEnd"/>
      <w:r w:rsidRPr="003505F8">
        <w:rPr>
          <w:rFonts w:ascii="Times New Roman" w:hAnsi="Times New Roman"/>
          <w:b/>
          <w:lang w:val="ru-RU"/>
        </w:rPr>
        <w:t xml:space="preserve"> (</w:t>
      </w:r>
      <w:proofErr w:type="spellStart"/>
      <w:r w:rsidRPr="003505F8">
        <w:rPr>
          <w:rFonts w:ascii="Times New Roman" w:hAnsi="Times New Roman"/>
          <w:b/>
          <w:lang w:val="ru-RU"/>
        </w:rPr>
        <w:t>Н.С.Лесков</w:t>
      </w:r>
      <w:proofErr w:type="spellEnd"/>
      <w:r w:rsidRPr="003505F8">
        <w:rPr>
          <w:rFonts w:ascii="Times New Roman" w:hAnsi="Times New Roman"/>
          <w:b/>
          <w:lang w:val="ru-RU"/>
        </w:rPr>
        <w:t xml:space="preserve"> «Очарованный странник») характерно следующее из названных качеств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А)бездушие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В)простодушие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Б)равнодушие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Г)высокомерие</w:t>
      </w:r>
    </w:p>
    <w:p w:rsidR="0011716A" w:rsidRPr="003505F8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3505F8">
        <w:rPr>
          <w:rFonts w:ascii="Times New Roman" w:hAnsi="Times New Roman"/>
          <w:b/>
          <w:lang w:val="ru-RU"/>
        </w:rPr>
        <w:t>24.Назовите произведения, в которых есть герои, образы которых восходят к образам былинных богатырей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 «Очарованный странник», «О любви»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 «Очарованный странник», «Кому на Руси жить хорошо»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В) «Кому на Руси жить хорошо», «Гроза»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Г) «Гроза», «О любви»</w:t>
      </w: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F94C04" w:rsidRDefault="00F94C04" w:rsidP="0011716A">
      <w:pPr>
        <w:jc w:val="both"/>
        <w:rPr>
          <w:rFonts w:ascii="Times New Roman" w:hAnsi="Times New Roman"/>
        </w:rPr>
      </w:pPr>
    </w:p>
    <w:p w:rsidR="00F94C04" w:rsidRDefault="00F94C04" w:rsidP="0011716A">
      <w:pPr>
        <w:jc w:val="both"/>
        <w:rPr>
          <w:rFonts w:ascii="Times New Roman" w:hAnsi="Times New Roman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F94C04">
        <w:rPr>
          <w:rFonts w:ascii="Times New Roman" w:hAnsi="Times New Roman"/>
          <w:b/>
          <w:lang w:val="ru-RU"/>
        </w:rPr>
        <w:t>Итоговый тест за курс 10 класс</w:t>
      </w:r>
      <w:r w:rsidRPr="00F94C04">
        <w:rPr>
          <w:rFonts w:ascii="Times New Roman" w:hAnsi="Times New Roman"/>
          <w:b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b/>
          <w:lang w:val="ru-RU"/>
        </w:rPr>
        <w:t>Вариант – 4</w:t>
      </w:r>
    </w:p>
    <w:p w:rsidR="00F94C04" w:rsidRDefault="0011716A" w:rsidP="0011716A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  <w:lang w:val="ru-RU"/>
        </w:rPr>
        <w:tab/>
      </w:r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F94C04">
        <w:rPr>
          <w:rFonts w:ascii="Times New Roman" w:hAnsi="Times New Roman"/>
          <w:b/>
          <w:lang w:val="ru-RU"/>
        </w:rPr>
        <w:lastRenderedPageBreak/>
        <w:t xml:space="preserve">1.Почему </w:t>
      </w:r>
      <w:proofErr w:type="spellStart"/>
      <w:r w:rsidRPr="00F94C04">
        <w:rPr>
          <w:rFonts w:ascii="Times New Roman" w:hAnsi="Times New Roman"/>
          <w:b/>
          <w:lang w:val="ru-RU"/>
        </w:rPr>
        <w:t>А.П.Чехов</w:t>
      </w:r>
      <w:proofErr w:type="spellEnd"/>
      <w:r w:rsidRPr="00F94C04">
        <w:rPr>
          <w:rFonts w:ascii="Times New Roman" w:hAnsi="Times New Roman"/>
          <w:b/>
          <w:lang w:val="ru-RU"/>
        </w:rPr>
        <w:t xml:space="preserve"> назвал свою пьесу «Вишневый сад» комедией?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А)забавный сюжет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В)фарсовые ситуации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Б)комичный финал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Г)претензии персонажей противоречат их возможностям</w:t>
      </w:r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>2.Укажите, кому из русских писателей принадлежат слова «Умом Россию не понять, аршином общим не измерить…»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А.К.Толстой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А.А.Фет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А.С.Пушкин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Ф.И.Тютчев</w:t>
      </w:r>
      <w:proofErr w:type="spellEnd"/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>3.Укажите, кто из русских писателей принимал участие в обороне Севастополя.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Ф.М.Достоевский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Ф.И.Тютчев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Л.Н.Толстой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И.А.Гончаров</w:t>
      </w:r>
      <w:proofErr w:type="spellEnd"/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>4.Укажите, кому из русских поэтов принадлежат слова «Поэтом можешь ты не быть, но гражданином быть обязан».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А) </w:t>
      </w:r>
      <w:proofErr w:type="spellStart"/>
      <w:r w:rsidRPr="0011716A">
        <w:rPr>
          <w:rFonts w:ascii="Times New Roman" w:hAnsi="Times New Roman"/>
          <w:lang w:val="ru-RU"/>
        </w:rPr>
        <w:t>А.А.Фет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Н.А.Некрасов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Б) </w:t>
      </w:r>
      <w:proofErr w:type="spellStart"/>
      <w:r w:rsidRPr="0011716A">
        <w:rPr>
          <w:rFonts w:ascii="Times New Roman" w:hAnsi="Times New Roman"/>
          <w:lang w:val="ru-RU"/>
        </w:rPr>
        <w:t>Ф.И.Тютчев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 xml:space="preserve">Г) </w:t>
      </w:r>
      <w:proofErr w:type="spellStart"/>
      <w:r w:rsidRPr="0011716A">
        <w:rPr>
          <w:rFonts w:ascii="Times New Roman" w:hAnsi="Times New Roman"/>
          <w:lang w:val="ru-RU"/>
        </w:rPr>
        <w:t>А.К.Толстой</w:t>
      </w:r>
      <w:proofErr w:type="spellEnd"/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 xml:space="preserve">5.Укажите, какое из названных произведений не входит в цикл «Записки охотника» </w:t>
      </w:r>
      <w:proofErr w:type="spellStart"/>
      <w:r w:rsidRPr="00F94C04">
        <w:rPr>
          <w:rFonts w:ascii="Times New Roman" w:hAnsi="Times New Roman"/>
          <w:b/>
          <w:lang w:val="ru-RU"/>
        </w:rPr>
        <w:t>И.С.Тургенева</w:t>
      </w:r>
      <w:proofErr w:type="spellEnd"/>
      <w:r w:rsidRPr="00F94C04">
        <w:rPr>
          <w:rFonts w:ascii="Times New Roman" w:hAnsi="Times New Roman"/>
          <w:b/>
          <w:lang w:val="ru-RU"/>
        </w:rPr>
        <w:t>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 «Малиновая вода»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 «Певцы»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 «Муму»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 «Бирюк»</w:t>
      </w:r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 xml:space="preserve">6.Укажите, кому был посвящен роман </w:t>
      </w:r>
      <w:proofErr w:type="spellStart"/>
      <w:r w:rsidRPr="00F94C04">
        <w:rPr>
          <w:rFonts w:ascii="Times New Roman" w:hAnsi="Times New Roman"/>
          <w:b/>
          <w:lang w:val="ru-RU"/>
        </w:rPr>
        <w:t>И.С.Тургенева</w:t>
      </w:r>
      <w:proofErr w:type="spellEnd"/>
      <w:r w:rsidRPr="00F94C04">
        <w:rPr>
          <w:rFonts w:ascii="Times New Roman" w:hAnsi="Times New Roman"/>
          <w:b/>
          <w:lang w:val="ru-RU"/>
        </w:rPr>
        <w:t xml:space="preserve"> «Отцы и дети».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Н.Г.Чернышевский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В.Г.Белинский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Н.А.Некрасов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А.А.Григорьев</w:t>
      </w:r>
      <w:proofErr w:type="spellEnd"/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>7.Кто из русских писателей отбывал каторгу в Омском остроге?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Н.Г.Чернышевский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Ф.М.Достоевский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М.Е.Салтыков</w:t>
      </w:r>
      <w:proofErr w:type="spellEnd"/>
      <w:r w:rsidRPr="0011716A">
        <w:rPr>
          <w:rFonts w:ascii="Times New Roman" w:hAnsi="Times New Roman"/>
          <w:lang w:val="ru-RU"/>
        </w:rPr>
        <w:t>-Щедрин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Н.А.Некрасов</w:t>
      </w:r>
      <w:proofErr w:type="spellEnd"/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>8.Назовите писателя, который совершил кругосветное путешествие на борту фрегата «Паллада»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И.С.Тургенев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Л.Н.Толстой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И.А.Гончаров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А.П.Чехов</w:t>
      </w:r>
      <w:proofErr w:type="spellEnd"/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>9.Укажите имя писателя, который совершил поездку на остров Сахалин.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А) </w:t>
      </w:r>
      <w:proofErr w:type="spellStart"/>
      <w:r w:rsidRPr="0011716A">
        <w:rPr>
          <w:rFonts w:ascii="Times New Roman" w:hAnsi="Times New Roman"/>
          <w:lang w:val="ru-RU"/>
        </w:rPr>
        <w:t>Л.Н.Толстой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 xml:space="preserve">В) </w:t>
      </w:r>
      <w:proofErr w:type="spellStart"/>
      <w:r w:rsidRPr="0011716A">
        <w:rPr>
          <w:rFonts w:ascii="Times New Roman" w:hAnsi="Times New Roman"/>
          <w:lang w:val="ru-RU"/>
        </w:rPr>
        <w:t>А.П.Чехов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 xml:space="preserve">Б) </w:t>
      </w:r>
      <w:proofErr w:type="spellStart"/>
      <w:r w:rsidRPr="0011716A">
        <w:rPr>
          <w:rFonts w:ascii="Times New Roman" w:hAnsi="Times New Roman"/>
          <w:lang w:val="ru-RU"/>
        </w:rPr>
        <w:t>И.А.Гончаров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 xml:space="preserve">Г) </w:t>
      </w:r>
      <w:proofErr w:type="spellStart"/>
      <w:r w:rsidRPr="0011716A">
        <w:rPr>
          <w:rFonts w:ascii="Times New Roman" w:hAnsi="Times New Roman"/>
          <w:lang w:val="ru-RU"/>
        </w:rPr>
        <w:t>М.Е.Салтыков</w:t>
      </w:r>
      <w:proofErr w:type="spellEnd"/>
      <w:r w:rsidRPr="0011716A">
        <w:rPr>
          <w:rFonts w:ascii="Times New Roman" w:hAnsi="Times New Roman"/>
          <w:lang w:val="ru-RU"/>
        </w:rPr>
        <w:t>-Щедрин</w:t>
      </w:r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>10.Назовите имя писателя, который не является уроженцем Москвы.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А)</w:t>
      </w:r>
      <w:proofErr w:type="spellStart"/>
      <w:r>
        <w:rPr>
          <w:rFonts w:ascii="Times New Roman" w:hAnsi="Times New Roman"/>
          <w:lang w:val="ru-RU"/>
        </w:rPr>
        <w:t>А.С.Пушкин</w:t>
      </w:r>
      <w:proofErr w:type="spellEnd"/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>В)</w:t>
      </w:r>
      <w:proofErr w:type="spellStart"/>
      <w:r w:rsidRPr="0011716A">
        <w:rPr>
          <w:rFonts w:ascii="Times New Roman" w:hAnsi="Times New Roman"/>
          <w:lang w:val="ru-RU"/>
        </w:rPr>
        <w:t>Ф.М.Достоевский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М.Ю.Лермонтов</w:t>
      </w:r>
      <w:proofErr w:type="spellEnd"/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А.П.Чехов</w:t>
      </w:r>
      <w:proofErr w:type="spellEnd"/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>11.Выберите правильную последовательность смены одного литературного направления другим.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А)сентиментализм, романтизм, классицизм, реализм, модернизм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Б)модернизм, романтизм, реализм, сентиментализм, классицизм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В)классицизм, сентиментализм, романтизм, реализм, модернизм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Г)реализм, классицизм, сентиментализм, романтизм, модернизм</w:t>
      </w:r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 xml:space="preserve">12.Излюбленным жанром поэзии </w:t>
      </w:r>
      <w:proofErr w:type="spellStart"/>
      <w:r w:rsidRPr="00F94C04">
        <w:rPr>
          <w:rFonts w:ascii="Times New Roman" w:hAnsi="Times New Roman"/>
          <w:b/>
          <w:lang w:val="ru-RU"/>
        </w:rPr>
        <w:t>Н.А.Некрасова</w:t>
      </w:r>
      <w:proofErr w:type="spellEnd"/>
      <w:r w:rsidRPr="00F94C04">
        <w:rPr>
          <w:rFonts w:ascii="Times New Roman" w:hAnsi="Times New Roman"/>
          <w:b/>
          <w:lang w:val="ru-RU"/>
        </w:rPr>
        <w:t xml:space="preserve"> является: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А)ода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В)элегия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Б)баллада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Г)послание</w:t>
      </w:r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>13.Назовите поэта, в творчестве которого не встречается стихотворение «Пророк»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А)</w:t>
      </w:r>
      <w:proofErr w:type="spellStart"/>
      <w:r>
        <w:rPr>
          <w:rFonts w:ascii="Times New Roman" w:hAnsi="Times New Roman"/>
          <w:lang w:val="ru-RU"/>
        </w:rPr>
        <w:t>А.С.Пушкин</w:t>
      </w:r>
      <w:proofErr w:type="spellEnd"/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>В)</w:t>
      </w:r>
      <w:proofErr w:type="spellStart"/>
      <w:r w:rsidRPr="0011716A">
        <w:rPr>
          <w:rFonts w:ascii="Times New Roman" w:hAnsi="Times New Roman"/>
          <w:lang w:val="ru-RU"/>
        </w:rPr>
        <w:t>Н.А.Некрасов</w:t>
      </w:r>
      <w:proofErr w:type="spellEnd"/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Б)</w:t>
      </w:r>
      <w:proofErr w:type="spellStart"/>
      <w:r>
        <w:rPr>
          <w:rFonts w:ascii="Times New Roman" w:hAnsi="Times New Roman"/>
          <w:lang w:val="ru-RU"/>
        </w:rPr>
        <w:t>М.Ю.Лермонтов</w:t>
      </w:r>
      <w:proofErr w:type="spellEnd"/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>Г)</w:t>
      </w:r>
      <w:proofErr w:type="spellStart"/>
      <w:r>
        <w:rPr>
          <w:rFonts w:ascii="Times New Roman" w:hAnsi="Times New Roman"/>
          <w:lang w:val="ru-RU"/>
        </w:rPr>
        <w:t>Ф.И.Тютчев</w:t>
      </w:r>
      <w:proofErr w:type="spellEnd"/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 xml:space="preserve">14.Что подразумевает </w:t>
      </w:r>
      <w:proofErr w:type="spellStart"/>
      <w:r w:rsidRPr="00F94C04">
        <w:rPr>
          <w:rFonts w:ascii="Times New Roman" w:hAnsi="Times New Roman"/>
          <w:b/>
          <w:lang w:val="ru-RU"/>
        </w:rPr>
        <w:t>Л.Н.Толстой</w:t>
      </w:r>
      <w:proofErr w:type="spellEnd"/>
      <w:r w:rsidRPr="00F94C04">
        <w:rPr>
          <w:rFonts w:ascii="Times New Roman" w:hAnsi="Times New Roman"/>
          <w:b/>
          <w:lang w:val="ru-RU"/>
        </w:rPr>
        <w:t xml:space="preserve"> под понятием «народ»?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А)всех трудящихся, создающих материальные ценности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Б)крепостных крестьян, работающих на земле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В)совокупность представителей всех социальных групп и сословий, проявляющих духовность, патриотизм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Г)мастеровых, ремесленников</w:t>
      </w:r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 xml:space="preserve">15.Кому из героев романа </w:t>
      </w:r>
      <w:proofErr w:type="spellStart"/>
      <w:r w:rsidRPr="00F94C04">
        <w:rPr>
          <w:rFonts w:ascii="Times New Roman" w:hAnsi="Times New Roman"/>
          <w:b/>
          <w:lang w:val="ru-RU"/>
        </w:rPr>
        <w:t>Л.Н.Толстого</w:t>
      </w:r>
      <w:proofErr w:type="spellEnd"/>
      <w:r w:rsidRPr="00F94C04">
        <w:rPr>
          <w:rFonts w:ascii="Times New Roman" w:hAnsi="Times New Roman"/>
          <w:b/>
          <w:lang w:val="ru-RU"/>
        </w:rPr>
        <w:t xml:space="preserve"> «Война и мир! Принадлежат слова «Надо жить, надо любить, надо верить»?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А)Андрею Болконскому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В)Пьеру Безухову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lastRenderedPageBreak/>
        <w:t>Б)Николаю Ростову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Г)Платону Каратаеву</w:t>
      </w:r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>16.Как называется высшая точка в развитии сюжета литературного произведения?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А)гипербола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В)экспозиция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Б)гротеск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Г)кульминация</w:t>
      </w:r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 xml:space="preserve">17.Укажите, чем определяется деятельность Лопахина в комедии </w:t>
      </w:r>
      <w:proofErr w:type="spellStart"/>
      <w:r w:rsidRPr="00F94C04">
        <w:rPr>
          <w:rFonts w:ascii="Times New Roman" w:hAnsi="Times New Roman"/>
          <w:b/>
          <w:lang w:val="ru-RU"/>
        </w:rPr>
        <w:t>А.П.Чехова</w:t>
      </w:r>
      <w:proofErr w:type="spellEnd"/>
      <w:r w:rsidRPr="00F94C04">
        <w:rPr>
          <w:rFonts w:ascii="Times New Roman" w:hAnsi="Times New Roman"/>
          <w:b/>
          <w:lang w:val="ru-RU"/>
        </w:rPr>
        <w:t xml:space="preserve"> «Вишневый сад».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А)желание разорить Раневскую и присвоить себе ее состояние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Б)стремлением отомстить впавшим в нищету хозяевам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В)попыткой помочь Раневской поправить свое материальное положение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Г)мечтой уничтожить вишневый сад, напоминающий ему о тяжелом детстве</w:t>
      </w:r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>18.Укажите произведение, в сюжете которого отсутствует эпизод дуэли.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А.С.Пушкин</w:t>
      </w:r>
      <w:proofErr w:type="spellEnd"/>
      <w:r w:rsidRPr="0011716A">
        <w:rPr>
          <w:rFonts w:ascii="Times New Roman" w:hAnsi="Times New Roman"/>
          <w:lang w:val="ru-RU"/>
        </w:rPr>
        <w:t xml:space="preserve"> «Выстрел»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А.С.Грибоедов</w:t>
      </w:r>
      <w:proofErr w:type="spellEnd"/>
      <w:r w:rsidRPr="0011716A">
        <w:rPr>
          <w:rFonts w:ascii="Times New Roman" w:hAnsi="Times New Roman"/>
          <w:lang w:val="ru-RU"/>
        </w:rPr>
        <w:t xml:space="preserve"> «Горе от ума»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Л.Н.Толстой</w:t>
      </w:r>
      <w:proofErr w:type="spellEnd"/>
      <w:r w:rsidRPr="0011716A">
        <w:rPr>
          <w:rFonts w:ascii="Times New Roman" w:hAnsi="Times New Roman"/>
          <w:lang w:val="ru-RU"/>
        </w:rPr>
        <w:t xml:space="preserve"> «Война и мир»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М.Ю.Лермонтов</w:t>
      </w:r>
      <w:proofErr w:type="spellEnd"/>
      <w:r w:rsidRPr="0011716A">
        <w:rPr>
          <w:rFonts w:ascii="Times New Roman" w:hAnsi="Times New Roman"/>
          <w:lang w:val="ru-RU"/>
        </w:rPr>
        <w:t xml:space="preserve"> «Герой нашего времени»</w:t>
      </w:r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>19.Определите автора и произведение по заключительным словам: «Какое бы страстное, грешное, бунтующее сердце не скрылось в могиле, цветы, растущие на ней, безмятежно глядят на нас своими невинными глазами; не об одном вечном спокойствии «равнодушной» природы; они говорят также о вечном примирении и о жизни бесконечной»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М.Ю.Лермонтов</w:t>
      </w:r>
      <w:proofErr w:type="spellEnd"/>
      <w:r w:rsidRPr="0011716A">
        <w:rPr>
          <w:rFonts w:ascii="Times New Roman" w:hAnsi="Times New Roman"/>
          <w:lang w:val="ru-RU"/>
        </w:rPr>
        <w:t xml:space="preserve"> «Герой нашего времени»</w:t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Ф.М.Достоевский</w:t>
      </w:r>
      <w:proofErr w:type="spellEnd"/>
      <w:r w:rsidRPr="0011716A">
        <w:rPr>
          <w:rFonts w:ascii="Times New Roman" w:hAnsi="Times New Roman"/>
          <w:lang w:val="ru-RU"/>
        </w:rPr>
        <w:t xml:space="preserve"> «Преступление и наказание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Л.Н.Толстой</w:t>
      </w:r>
      <w:proofErr w:type="spellEnd"/>
      <w:r w:rsidRPr="0011716A">
        <w:rPr>
          <w:rFonts w:ascii="Times New Roman" w:hAnsi="Times New Roman"/>
          <w:lang w:val="ru-RU"/>
        </w:rPr>
        <w:t xml:space="preserve"> «Война и мир»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И.С.Тургенев</w:t>
      </w:r>
      <w:proofErr w:type="spellEnd"/>
      <w:r w:rsidRPr="0011716A">
        <w:rPr>
          <w:rFonts w:ascii="Times New Roman" w:hAnsi="Times New Roman"/>
          <w:lang w:val="ru-RU"/>
        </w:rPr>
        <w:t xml:space="preserve"> «Отцы и дети»</w:t>
      </w:r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 xml:space="preserve">20.Какой художественный прием использует </w:t>
      </w:r>
      <w:proofErr w:type="spellStart"/>
      <w:r w:rsidRPr="00F94C04">
        <w:rPr>
          <w:rFonts w:ascii="Times New Roman" w:hAnsi="Times New Roman"/>
          <w:b/>
          <w:lang w:val="ru-RU"/>
        </w:rPr>
        <w:t>А.А.Фет</w:t>
      </w:r>
      <w:proofErr w:type="spellEnd"/>
      <w:r w:rsidRPr="00F94C04">
        <w:rPr>
          <w:rFonts w:ascii="Times New Roman" w:hAnsi="Times New Roman"/>
          <w:b/>
          <w:lang w:val="ru-RU"/>
        </w:rPr>
        <w:t xml:space="preserve"> в следующем отрывке: «Это утро, радость эта,//Эта мощь и дня и света,//Этот синий свод,//Этот крик и вереницы,//Эти стаи, эти птицы,//Этот говор вод…»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А)олицетворение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В)анафора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Б)антитеза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Г)эпитет</w:t>
      </w:r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>21.Базаров (</w:t>
      </w:r>
      <w:proofErr w:type="spellStart"/>
      <w:r w:rsidRPr="00F94C04">
        <w:rPr>
          <w:rFonts w:ascii="Times New Roman" w:hAnsi="Times New Roman"/>
          <w:b/>
          <w:lang w:val="ru-RU"/>
        </w:rPr>
        <w:t>И.С.Тургенев</w:t>
      </w:r>
      <w:proofErr w:type="spellEnd"/>
      <w:r w:rsidRPr="00F94C04">
        <w:rPr>
          <w:rFonts w:ascii="Times New Roman" w:hAnsi="Times New Roman"/>
          <w:b/>
          <w:lang w:val="ru-RU"/>
        </w:rPr>
        <w:t xml:space="preserve"> «Отцы и дети) говорит Аркадию о своем отце: «Такой же чудак, как твой, только в другом роде». Отцы схожи тем, что они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А)близки по возрасту и социальному положению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Б)любят природу, музыку и поэзию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В)любят своих сыновей и стремятся не отставать от века</w:t>
      </w:r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 xml:space="preserve">22.В поэме </w:t>
      </w:r>
      <w:proofErr w:type="spellStart"/>
      <w:r w:rsidRPr="00F94C04">
        <w:rPr>
          <w:rFonts w:ascii="Times New Roman" w:hAnsi="Times New Roman"/>
          <w:b/>
          <w:lang w:val="ru-RU"/>
        </w:rPr>
        <w:t>Н.А.Некрасова</w:t>
      </w:r>
      <w:proofErr w:type="spellEnd"/>
      <w:r w:rsidRPr="00F94C04">
        <w:rPr>
          <w:rFonts w:ascii="Times New Roman" w:hAnsi="Times New Roman"/>
          <w:b/>
          <w:lang w:val="ru-RU"/>
        </w:rPr>
        <w:t xml:space="preserve"> «Кому на Руси жить хорошо» есть следующие персонажи: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</w:t>
      </w:r>
      <w:proofErr w:type="spellStart"/>
      <w:r w:rsidRPr="0011716A">
        <w:rPr>
          <w:rFonts w:ascii="Times New Roman" w:hAnsi="Times New Roman"/>
          <w:lang w:val="ru-RU"/>
        </w:rPr>
        <w:t>Ермил</w:t>
      </w:r>
      <w:proofErr w:type="spellEnd"/>
      <w:r w:rsidRPr="0011716A">
        <w:rPr>
          <w:rFonts w:ascii="Times New Roman" w:hAnsi="Times New Roman"/>
          <w:lang w:val="ru-RU"/>
        </w:rPr>
        <w:t xml:space="preserve"> </w:t>
      </w:r>
      <w:proofErr w:type="spellStart"/>
      <w:r w:rsidRPr="0011716A">
        <w:rPr>
          <w:rFonts w:ascii="Times New Roman" w:hAnsi="Times New Roman"/>
          <w:lang w:val="ru-RU"/>
        </w:rPr>
        <w:t>Гирин</w:t>
      </w:r>
      <w:proofErr w:type="spellEnd"/>
      <w:r w:rsidRPr="0011716A">
        <w:rPr>
          <w:rFonts w:ascii="Times New Roman" w:hAnsi="Times New Roman"/>
          <w:lang w:val="ru-RU"/>
        </w:rPr>
        <w:t xml:space="preserve">, </w:t>
      </w:r>
      <w:proofErr w:type="spellStart"/>
      <w:r w:rsidRPr="0011716A">
        <w:rPr>
          <w:rFonts w:ascii="Times New Roman" w:hAnsi="Times New Roman"/>
          <w:lang w:val="ru-RU"/>
        </w:rPr>
        <w:t>Кулигин</w:t>
      </w:r>
      <w:proofErr w:type="spellEnd"/>
      <w:r w:rsidRPr="0011716A">
        <w:rPr>
          <w:rFonts w:ascii="Times New Roman" w:hAnsi="Times New Roman"/>
          <w:lang w:val="ru-RU"/>
        </w:rPr>
        <w:t xml:space="preserve">, </w:t>
      </w:r>
      <w:proofErr w:type="spellStart"/>
      <w:r w:rsidRPr="0011716A">
        <w:rPr>
          <w:rFonts w:ascii="Times New Roman" w:hAnsi="Times New Roman"/>
          <w:lang w:val="ru-RU"/>
        </w:rPr>
        <w:t>Яким</w:t>
      </w:r>
      <w:proofErr w:type="spellEnd"/>
      <w:r w:rsidRPr="0011716A">
        <w:rPr>
          <w:rFonts w:ascii="Times New Roman" w:hAnsi="Times New Roman"/>
          <w:lang w:val="ru-RU"/>
        </w:rPr>
        <w:t xml:space="preserve"> Нагой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В)</w:t>
      </w:r>
      <w:proofErr w:type="spellStart"/>
      <w:r w:rsidRPr="0011716A">
        <w:rPr>
          <w:rFonts w:ascii="Times New Roman" w:hAnsi="Times New Roman"/>
          <w:lang w:val="ru-RU"/>
        </w:rPr>
        <w:t>Ермил</w:t>
      </w:r>
      <w:proofErr w:type="spellEnd"/>
      <w:r w:rsidRPr="0011716A">
        <w:rPr>
          <w:rFonts w:ascii="Times New Roman" w:hAnsi="Times New Roman"/>
          <w:lang w:val="ru-RU"/>
        </w:rPr>
        <w:t xml:space="preserve"> </w:t>
      </w:r>
      <w:proofErr w:type="spellStart"/>
      <w:r w:rsidRPr="0011716A">
        <w:rPr>
          <w:rFonts w:ascii="Times New Roman" w:hAnsi="Times New Roman"/>
          <w:lang w:val="ru-RU"/>
        </w:rPr>
        <w:t>Гирин</w:t>
      </w:r>
      <w:proofErr w:type="spellEnd"/>
      <w:r w:rsidRPr="0011716A">
        <w:rPr>
          <w:rFonts w:ascii="Times New Roman" w:hAnsi="Times New Roman"/>
          <w:lang w:val="ru-RU"/>
        </w:rPr>
        <w:t xml:space="preserve">, Утятин, </w:t>
      </w:r>
      <w:proofErr w:type="spellStart"/>
      <w:r w:rsidRPr="0011716A">
        <w:rPr>
          <w:rFonts w:ascii="Times New Roman" w:hAnsi="Times New Roman"/>
          <w:lang w:val="ru-RU"/>
        </w:rPr>
        <w:t>Яким</w:t>
      </w:r>
      <w:proofErr w:type="spellEnd"/>
      <w:r w:rsidRPr="0011716A">
        <w:rPr>
          <w:rFonts w:ascii="Times New Roman" w:hAnsi="Times New Roman"/>
          <w:lang w:val="ru-RU"/>
        </w:rPr>
        <w:t xml:space="preserve"> Нагой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</w:t>
      </w:r>
      <w:proofErr w:type="spellStart"/>
      <w:r w:rsidRPr="0011716A">
        <w:rPr>
          <w:rFonts w:ascii="Times New Roman" w:hAnsi="Times New Roman"/>
          <w:lang w:val="ru-RU"/>
        </w:rPr>
        <w:t>Яким</w:t>
      </w:r>
      <w:proofErr w:type="spellEnd"/>
      <w:r w:rsidRPr="0011716A">
        <w:rPr>
          <w:rFonts w:ascii="Times New Roman" w:hAnsi="Times New Roman"/>
          <w:lang w:val="ru-RU"/>
        </w:rPr>
        <w:t xml:space="preserve"> Нагой, Кудряш, Утятин</w:t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</w:r>
      <w:r w:rsidRPr="0011716A">
        <w:rPr>
          <w:rFonts w:ascii="Times New Roman" w:hAnsi="Times New Roman"/>
          <w:lang w:val="ru-RU"/>
        </w:rPr>
        <w:tab/>
        <w:t>Г)</w:t>
      </w:r>
      <w:proofErr w:type="spellStart"/>
      <w:r w:rsidRPr="0011716A">
        <w:rPr>
          <w:rFonts w:ascii="Times New Roman" w:hAnsi="Times New Roman"/>
          <w:lang w:val="ru-RU"/>
        </w:rPr>
        <w:t>Феклуша</w:t>
      </w:r>
      <w:proofErr w:type="spellEnd"/>
      <w:r w:rsidRPr="0011716A">
        <w:rPr>
          <w:rFonts w:ascii="Times New Roman" w:hAnsi="Times New Roman"/>
          <w:lang w:val="ru-RU"/>
        </w:rPr>
        <w:t xml:space="preserve">, Утятин, </w:t>
      </w:r>
      <w:proofErr w:type="spellStart"/>
      <w:r w:rsidRPr="0011716A">
        <w:rPr>
          <w:rFonts w:ascii="Times New Roman" w:hAnsi="Times New Roman"/>
          <w:lang w:val="ru-RU"/>
        </w:rPr>
        <w:t>Кулигин</w:t>
      </w:r>
      <w:proofErr w:type="spellEnd"/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>23.В концепции Лескова не рассматривается следующая из сторон понятия «праведник».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А)умение довольствоваться малым, но никогда не поступать против совести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Б)религиозная отрешенность от земных страстей, служение Богу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В)способность обыкновенного человека к самопожертвовании.</w:t>
      </w:r>
    </w:p>
    <w:p w:rsidR="0011716A" w:rsidRPr="00F94C04" w:rsidRDefault="0011716A" w:rsidP="0011716A">
      <w:pPr>
        <w:jc w:val="both"/>
        <w:rPr>
          <w:rFonts w:ascii="Times New Roman" w:hAnsi="Times New Roman"/>
          <w:b/>
          <w:lang w:val="ru-RU"/>
        </w:rPr>
      </w:pPr>
      <w:r w:rsidRPr="0011716A">
        <w:rPr>
          <w:rFonts w:ascii="Times New Roman" w:hAnsi="Times New Roman"/>
          <w:lang w:val="ru-RU"/>
        </w:rPr>
        <w:tab/>
      </w:r>
      <w:r w:rsidRPr="00F94C04">
        <w:rPr>
          <w:rFonts w:ascii="Times New Roman" w:hAnsi="Times New Roman"/>
          <w:b/>
          <w:lang w:val="ru-RU"/>
        </w:rPr>
        <w:t xml:space="preserve">24.Не поднимается в рассказе «Крыжовник» </w:t>
      </w:r>
      <w:proofErr w:type="spellStart"/>
      <w:r w:rsidRPr="00F94C04">
        <w:rPr>
          <w:rFonts w:ascii="Times New Roman" w:hAnsi="Times New Roman"/>
          <w:b/>
          <w:lang w:val="ru-RU"/>
        </w:rPr>
        <w:t>А.П.Чехова</w:t>
      </w:r>
      <w:proofErr w:type="spellEnd"/>
      <w:r w:rsidRPr="00F94C04">
        <w:rPr>
          <w:rFonts w:ascii="Times New Roman" w:hAnsi="Times New Roman"/>
          <w:b/>
          <w:lang w:val="ru-RU"/>
        </w:rPr>
        <w:t xml:space="preserve"> следующая проблема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А)взаимоотношений человека и природы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Б)деградации личности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В)личной ответственности за происходящее в мире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  <w:r w:rsidRPr="0011716A">
        <w:rPr>
          <w:rFonts w:ascii="Times New Roman" w:hAnsi="Times New Roman"/>
          <w:lang w:val="ru-RU"/>
        </w:rPr>
        <w:t>Г)русской интеллигенции</w:t>
      </w: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tbl>
      <w:tblPr>
        <w:tblW w:w="11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4"/>
        <w:gridCol w:w="445"/>
        <w:gridCol w:w="445"/>
        <w:gridCol w:w="444"/>
        <w:gridCol w:w="445"/>
        <w:gridCol w:w="445"/>
        <w:gridCol w:w="444"/>
        <w:gridCol w:w="445"/>
        <w:gridCol w:w="445"/>
        <w:gridCol w:w="444"/>
        <w:gridCol w:w="445"/>
        <w:gridCol w:w="445"/>
        <w:gridCol w:w="444"/>
        <w:gridCol w:w="445"/>
        <w:gridCol w:w="445"/>
        <w:gridCol w:w="444"/>
        <w:gridCol w:w="445"/>
        <w:gridCol w:w="445"/>
        <w:gridCol w:w="444"/>
        <w:gridCol w:w="445"/>
        <w:gridCol w:w="445"/>
        <w:gridCol w:w="444"/>
        <w:gridCol w:w="445"/>
        <w:gridCol w:w="445"/>
        <w:gridCol w:w="445"/>
      </w:tblGrid>
      <w:tr w:rsidR="00A327A8" w:rsidRPr="00A327A8" w:rsidTr="00A327A8">
        <w:trPr>
          <w:trHeight w:val="799"/>
        </w:trPr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11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13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15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16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17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18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19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20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21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22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23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24</w:t>
            </w:r>
          </w:p>
        </w:tc>
      </w:tr>
      <w:tr w:rsidR="00A327A8" w:rsidRPr="00A327A8" w:rsidTr="00A327A8">
        <w:trPr>
          <w:trHeight w:val="1340"/>
        </w:trPr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В.1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Г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Г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Г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</w:tr>
      <w:tr w:rsidR="00A327A8" w:rsidRPr="00A327A8" w:rsidTr="00A327A8">
        <w:trPr>
          <w:trHeight w:val="1197"/>
        </w:trPr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В.2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Г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</w:p>
        </w:tc>
      </w:tr>
      <w:tr w:rsidR="00A327A8" w:rsidRPr="00A327A8" w:rsidTr="00A327A8">
        <w:trPr>
          <w:trHeight w:val="1214"/>
        </w:trPr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В.3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Г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Г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Г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Г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Г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</w:tr>
      <w:tr w:rsidR="00A327A8" w:rsidRPr="00A327A8" w:rsidTr="00A327A8">
        <w:trPr>
          <w:trHeight w:val="1679"/>
        </w:trPr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В.4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Г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Г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Г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Г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Г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Г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4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445" w:type="dxa"/>
            <w:shd w:val="clear" w:color="auto" w:fill="auto"/>
          </w:tcPr>
          <w:p w:rsidR="00A327A8" w:rsidRPr="00A327A8" w:rsidRDefault="00A327A8" w:rsidP="00A327A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27A8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</w:p>
        </w:tc>
      </w:tr>
    </w:tbl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p w:rsidR="0011716A" w:rsidRPr="0011716A" w:rsidRDefault="0011716A" w:rsidP="0011716A">
      <w:pPr>
        <w:jc w:val="both"/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47"/>
        <w:gridCol w:w="1547"/>
        <w:gridCol w:w="1547"/>
      </w:tblGrid>
      <w:tr w:rsidR="00A327A8" w:rsidRPr="00A327A8" w:rsidTr="00A327A8">
        <w:trPr>
          <w:trHeight w:val="450"/>
        </w:trPr>
        <w:tc>
          <w:tcPr>
            <w:tcW w:w="1547" w:type="dxa"/>
            <w:shd w:val="clear" w:color="auto" w:fill="auto"/>
          </w:tcPr>
          <w:p w:rsidR="00A327A8" w:rsidRPr="00A327A8" w:rsidRDefault="00A327A8" w:rsidP="00A327A8">
            <w:pPr>
              <w:rPr>
                <w:sz w:val="22"/>
                <w:szCs w:val="22"/>
                <w:lang w:val="ru-RU"/>
              </w:rPr>
            </w:pPr>
            <w:r w:rsidRPr="00A327A8">
              <w:rPr>
                <w:sz w:val="22"/>
                <w:szCs w:val="22"/>
                <w:lang w:val="ru-RU"/>
              </w:rPr>
              <w:t>«5»</w:t>
            </w:r>
          </w:p>
        </w:tc>
        <w:tc>
          <w:tcPr>
            <w:tcW w:w="1547" w:type="dxa"/>
            <w:shd w:val="clear" w:color="auto" w:fill="auto"/>
          </w:tcPr>
          <w:p w:rsidR="00A327A8" w:rsidRPr="00A327A8" w:rsidRDefault="00A327A8" w:rsidP="00A327A8">
            <w:pPr>
              <w:rPr>
                <w:sz w:val="22"/>
                <w:szCs w:val="22"/>
                <w:lang w:val="ru-RU"/>
              </w:rPr>
            </w:pPr>
            <w:r w:rsidRPr="00A327A8">
              <w:rPr>
                <w:sz w:val="22"/>
                <w:szCs w:val="22"/>
                <w:lang w:val="ru-RU"/>
              </w:rPr>
              <w:t>21-24</w:t>
            </w:r>
          </w:p>
        </w:tc>
        <w:tc>
          <w:tcPr>
            <w:tcW w:w="1547" w:type="dxa"/>
            <w:shd w:val="clear" w:color="auto" w:fill="auto"/>
          </w:tcPr>
          <w:p w:rsidR="00A327A8" w:rsidRPr="00A327A8" w:rsidRDefault="00A327A8" w:rsidP="00A327A8">
            <w:pPr>
              <w:rPr>
                <w:sz w:val="22"/>
                <w:szCs w:val="22"/>
                <w:lang w:val="ru-RU"/>
              </w:rPr>
            </w:pPr>
            <w:r w:rsidRPr="00A327A8">
              <w:rPr>
                <w:sz w:val="22"/>
                <w:szCs w:val="22"/>
                <w:lang w:val="ru-RU"/>
              </w:rPr>
              <w:t>85%-100%</w:t>
            </w:r>
          </w:p>
        </w:tc>
      </w:tr>
      <w:tr w:rsidR="00A327A8" w:rsidRPr="00A327A8" w:rsidTr="00A327A8">
        <w:trPr>
          <w:trHeight w:val="427"/>
        </w:trPr>
        <w:tc>
          <w:tcPr>
            <w:tcW w:w="1547" w:type="dxa"/>
            <w:shd w:val="clear" w:color="auto" w:fill="auto"/>
          </w:tcPr>
          <w:p w:rsidR="00A327A8" w:rsidRPr="00A327A8" w:rsidRDefault="00A327A8" w:rsidP="00A327A8">
            <w:pPr>
              <w:rPr>
                <w:sz w:val="22"/>
                <w:szCs w:val="22"/>
                <w:lang w:val="ru-RU"/>
              </w:rPr>
            </w:pPr>
            <w:r w:rsidRPr="00A327A8">
              <w:rPr>
                <w:sz w:val="22"/>
                <w:szCs w:val="22"/>
                <w:lang w:val="ru-RU"/>
              </w:rPr>
              <w:t>«4»</w:t>
            </w:r>
          </w:p>
        </w:tc>
        <w:tc>
          <w:tcPr>
            <w:tcW w:w="1547" w:type="dxa"/>
            <w:shd w:val="clear" w:color="auto" w:fill="auto"/>
          </w:tcPr>
          <w:p w:rsidR="00A327A8" w:rsidRPr="00A327A8" w:rsidRDefault="00A327A8" w:rsidP="00A327A8">
            <w:pPr>
              <w:rPr>
                <w:sz w:val="22"/>
                <w:szCs w:val="22"/>
                <w:lang w:val="ru-RU"/>
              </w:rPr>
            </w:pPr>
            <w:r w:rsidRPr="00A327A8">
              <w:rPr>
                <w:sz w:val="22"/>
                <w:szCs w:val="22"/>
                <w:lang w:val="ru-RU"/>
              </w:rPr>
              <w:t>17-23</w:t>
            </w:r>
          </w:p>
        </w:tc>
        <w:tc>
          <w:tcPr>
            <w:tcW w:w="1547" w:type="dxa"/>
            <w:shd w:val="clear" w:color="auto" w:fill="auto"/>
          </w:tcPr>
          <w:p w:rsidR="00A327A8" w:rsidRPr="00A327A8" w:rsidRDefault="00A327A8" w:rsidP="00A327A8">
            <w:pPr>
              <w:rPr>
                <w:sz w:val="22"/>
                <w:szCs w:val="22"/>
                <w:lang w:val="ru-RU"/>
              </w:rPr>
            </w:pPr>
            <w:r w:rsidRPr="00A327A8">
              <w:rPr>
                <w:sz w:val="22"/>
                <w:szCs w:val="22"/>
                <w:lang w:val="ru-RU"/>
              </w:rPr>
              <w:t>70%-84%</w:t>
            </w:r>
          </w:p>
        </w:tc>
      </w:tr>
      <w:tr w:rsidR="00A327A8" w:rsidRPr="00A327A8" w:rsidTr="00A327A8">
        <w:trPr>
          <w:trHeight w:val="450"/>
        </w:trPr>
        <w:tc>
          <w:tcPr>
            <w:tcW w:w="1547" w:type="dxa"/>
            <w:shd w:val="clear" w:color="auto" w:fill="auto"/>
          </w:tcPr>
          <w:p w:rsidR="00A327A8" w:rsidRPr="00A327A8" w:rsidRDefault="00A327A8" w:rsidP="00A327A8">
            <w:pPr>
              <w:rPr>
                <w:sz w:val="22"/>
                <w:szCs w:val="22"/>
                <w:lang w:val="ru-RU"/>
              </w:rPr>
            </w:pPr>
            <w:r w:rsidRPr="00A327A8">
              <w:rPr>
                <w:sz w:val="22"/>
                <w:szCs w:val="22"/>
                <w:lang w:val="ru-RU"/>
              </w:rPr>
              <w:t>«3»</w:t>
            </w:r>
          </w:p>
        </w:tc>
        <w:tc>
          <w:tcPr>
            <w:tcW w:w="1547" w:type="dxa"/>
            <w:shd w:val="clear" w:color="auto" w:fill="auto"/>
          </w:tcPr>
          <w:p w:rsidR="00A327A8" w:rsidRPr="00A327A8" w:rsidRDefault="00A327A8" w:rsidP="00A327A8">
            <w:pPr>
              <w:rPr>
                <w:sz w:val="22"/>
                <w:szCs w:val="22"/>
                <w:lang w:val="ru-RU"/>
              </w:rPr>
            </w:pPr>
            <w:r w:rsidRPr="00A327A8">
              <w:rPr>
                <w:sz w:val="22"/>
                <w:szCs w:val="22"/>
                <w:lang w:val="ru-RU"/>
              </w:rPr>
              <w:t>12-16</w:t>
            </w:r>
          </w:p>
        </w:tc>
        <w:tc>
          <w:tcPr>
            <w:tcW w:w="1547" w:type="dxa"/>
            <w:shd w:val="clear" w:color="auto" w:fill="auto"/>
          </w:tcPr>
          <w:p w:rsidR="00A327A8" w:rsidRPr="00A327A8" w:rsidRDefault="00A327A8" w:rsidP="00A327A8">
            <w:pPr>
              <w:rPr>
                <w:sz w:val="22"/>
                <w:szCs w:val="22"/>
                <w:lang w:val="ru-RU"/>
              </w:rPr>
            </w:pPr>
            <w:r w:rsidRPr="00A327A8">
              <w:rPr>
                <w:sz w:val="22"/>
                <w:szCs w:val="22"/>
                <w:lang w:val="ru-RU"/>
              </w:rPr>
              <w:t>51%-69%</w:t>
            </w:r>
          </w:p>
        </w:tc>
      </w:tr>
      <w:tr w:rsidR="00A327A8" w:rsidRPr="00A327A8" w:rsidTr="00A327A8">
        <w:trPr>
          <w:trHeight w:val="450"/>
        </w:trPr>
        <w:tc>
          <w:tcPr>
            <w:tcW w:w="1547" w:type="dxa"/>
            <w:shd w:val="clear" w:color="auto" w:fill="auto"/>
          </w:tcPr>
          <w:p w:rsidR="00A327A8" w:rsidRPr="00A327A8" w:rsidRDefault="00A327A8" w:rsidP="00A327A8">
            <w:pPr>
              <w:rPr>
                <w:sz w:val="22"/>
                <w:szCs w:val="22"/>
                <w:lang w:val="ru-RU"/>
              </w:rPr>
            </w:pPr>
            <w:r w:rsidRPr="00A327A8">
              <w:rPr>
                <w:sz w:val="22"/>
                <w:szCs w:val="22"/>
                <w:lang w:val="ru-RU"/>
              </w:rPr>
              <w:t>«2»</w:t>
            </w:r>
          </w:p>
        </w:tc>
        <w:tc>
          <w:tcPr>
            <w:tcW w:w="1547" w:type="dxa"/>
            <w:shd w:val="clear" w:color="auto" w:fill="auto"/>
          </w:tcPr>
          <w:p w:rsidR="00A327A8" w:rsidRPr="00A327A8" w:rsidRDefault="00A327A8" w:rsidP="00A327A8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shd w:val="clear" w:color="auto" w:fill="auto"/>
          </w:tcPr>
          <w:p w:rsidR="00A327A8" w:rsidRPr="00A327A8" w:rsidRDefault="00A327A8" w:rsidP="00A327A8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FB1B66" w:rsidRPr="0011716A" w:rsidRDefault="00FB1B66" w:rsidP="00FB1B66">
      <w:pPr>
        <w:jc w:val="both"/>
        <w:rPr>
          <w:rFonts w:ascii="Times New Roman" w:hAnsi="Times New Roman"/>
          <w:lang w:val="ru-RU"/>
        </w:rPr>
      </w:pPr>
    </w:p>
    <w:p w:rsidR="003B388F" w:rsidRPr="0011716A" w:rsidRDefault="003B388F" w:rsidP="00FB1B66">
      <w:pPr>
        <w:jc w:val="both"/>
        <w:rPr>
          <w:rFonts w:ascii="Times New Roman" w:hAnsi="Times New Roman"/>
          <w:lang w:val="ru-RU"/>
        </w:rPr>
      </w:pPr>
    </w:p>
    <w:p w:rsidR="003B388F" w:rsidRPr="0011716A" w:rsidRDefault="003B388F" w:rsidP="002E77CC">
      <w:pPr>
        <w:jc w:val="both"/>
        <w:rPr>
          <w:rFonts w:ascii="Times New Roman" w:hAnsi="Times New Roman"/>
          <w:lang w:val="ru-RU"/>
        </w:rPr>
      </w:pPr>
    </w:p>
    <w:p w:rsidR="003B388F" w:rsidRPr="0011716A" w:rsidRDefault="003B388F" w:rsidP="002E77CC">
      <w:pPr>
        <w:jc w:val="both"/>
        <w:rPr>
          <w:rFonts w:ascii="Times New Roman" w:hAnsi="Times New Roman"/>
          <w:lang w:val="ru-RU"/>
        </w:rPr>
      </w:pPr>
    </w:p>
    <w:p w:rsidR="003B388F" w:rsidRPr="0011716A" w:rsidRDefault="003B388F" w:rsidP="002E77CC">
      <w:pPr>
        <w:jc w:val="both"/>
        <w:rPr>
          <w:rFonts w:ascii="Times New Roman" w:hAnsi="Times New Roman"/>
          <w:lang w:val="ru-RU"/>
        </w:rPr>
      </w:pPr>
    </w:p>
    <w:p w:rsidR="00B33535" w:rsidRPr="0011716A" w:rsidRDefault="00B33535" w:rsidP="002E77CC">
      <w:pPr>
        <w:jc w:val="both"/>
        <w:rPr>
          <w:rFonts w:ascii="Times New Roman" w:hAnsi="Times New Roman"/>
          <w:lang w:val="ru-RU"/>
        </w:rPr>
      </w:pPr>
    </w:p>
    <w:p w:rsidR="00CF23E0" w:rsidRPr="0011716A" w:rsidRDefault="00CF23E0" w:rsidP="00B33535">
      <w:pPr>
        <w:jc w:val="both"/>
        <w:rPr>
          <w:rFonts w:ascii="Times New Roman" w:hAnsi="Times New Roman"/>
          <w:lang w:val="ru-RU"/>
        </w:rPr>
      </w:pPr>
    </w:p>
    <w:p w:rsidR="002B0E3C" w:rsidRPr="0011716A" w:rsidRDefault="002B0E3C" w:rsidP="002E77CC">
      <w:pPr>
        <w:jc w:val="both"/>
        <w:rPr>
          <w:rFonts w:ascii="Times New Roman" w:hAnsi="Times New Roman"/>
          <w:lang w:val="ru-RU"/>
        </w:rPr>
      </w:pPr>
    </w:p>
    <w:p w:rsidR="002B0E3C" w:rsidRPr="0011716A" w:rsidRDefault="002B0E3C" w:rsidP="002E77CC">
      <w:pPr>
        <w:jc w:val="both"/>
        <w:rPr>
          <w:rFonts w:ascii="Times New Roman" w:hAnsi="Times New Roman"/>
          <w:lang w:val="ru-RU"/>
        </w:rPr>
      </w:pPr>
    </w:p>
    <w:p w:rsidR="002B0E3C" w:rsidRPr="0011716A" w:rsidRDefault="002B0E3C" w:rsidP="002E77CC">
      <w:pPr>
        <w:jc w:val="both"/>
        <w:rPr>
          <w:rFonts w:ascii="Times New Roman" w:hAnsi="Times New Roman"/>
          <w:lang w:val="ru-RU"/>
        </w:rPr>
      </w:pPr>
    </w:p>
    <w:p w:rsidR="002B0E3C" w:rsidRPr="0011716A" w:rsidRDefault="002B0E3C" w:rsidP="002E77CC">
      <w:pPr>
        <w:jc w:val="both"/>
        <w:rPr>
          <w:rFonts w:ascii="Times New Roman" w:hAnsi="Times New Roman"/>
          <w:lang w:val="ru-RU"/>
        </w:rPr>
      </w:pPr>
    </w:p>
    <w:p w:rsidR="002B0E3C" w:rsidRPr="0011716A" w:rsidRDefault="002B0E3C" w:rsidP="002E77CC">
      <w:pPr>
        <w:jc w:val="both"/>
        <w:rPr>
          <w:rFonts w:ascii="Times New Roman" w:hAnsi="Times New Roman"/>
          <w:lang w:val="ru-RU"/>
        </w:rPr>
      </w:pPr>
    </w:p>
    <w:p w:rsidR="002B0E3C" w:rsidRPr="0011716A" w:rsidRDefault="002B0E3C" w:rsidP="002E77CC">
      <w:pPr>
        <w:jc w:val="both"/>
        <w:rPr>
          <w:rFonts w:ascii="Times New Roman" w:hAnsi="Times New Roman"/>
          <w:lang w:val="ru-RU"/>
        </w:rPr>
      </w:pPr>
    </w:p>
    <w:p w:rsidR="002B0E3C" w:rsidRPr="0011716A" w:rsidRDefault="002B0E3C" w:rsidP="002E77CC">
      <w:pPr>
        <w:jc w:val="both"/>
        <w:rPr>
          <w:rFonts w:ascii="Times New Roman" w:hAnsi="Times New Roman"/>
          <w:lang w:val="ru-RU"/>
        </w:rPr>
      </w:pPr>
    </w:p>
    <w:p w:rsidR="002B0E3C" w:rsidRPr="0011716A" w:rsidRDefault="002B0E3C" w:rsidP="002E77CC">
      <w:pPr>
        <w:jc w:val="both"/>
        <w:rPr>
          <w:rFonts w:ascii="Times New Roman" w:hAnsi="Times New Roman"/>
          <w:lang w:val="ru-RU"/>
        </w:rPr>
      </w:pPr>
    </w:p>
    <w:sectPr w:rsidR="002B0E3C" w:rsidRPr="0011716A" w:rsidSect="002E77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77CC"/>
    <w:rsid w:val="0011716A"/>
    <w:rsid w:val="0015516B"/>
    <w:rsid w:val="00176383"/>
    <w:rsid w:val="00223FEF"/>
    <w:rsid w:val="0028693E"/>
    <w:rsid w:val="002B0E3C"/>
    <w:rsid w:val="002E3BA0"/>
    <w:rsid w:val="002E77CC"/>
    <w:rsid w:val="00307AFD"/>
    <w:rsid w:val="00343055"/>
    <w:rsid w:val="003505F8"/>
    <w:rsid w:val="003B388F"/>
    <w:rsid w:val="00413384"/>
    <w:rsid w:val="00431177"/>
    <w:rsid w:val="004801D1"/>
    <w:rsid w:val="004B6546"/>
    <w:rsid w:val="004F65E6"/>
    <w:rsid w:val="006476B9"/>
    <w:rsid w:val="006570E2"/>
    <w:rsid w:val="006C57E2"/>
    <w:rsid w:val="006E07E8"/>
    <w:rsid w:val="006F685F"/>
    <w:rsid w:val="00704BD8"/>
    <w:rsid w:val="00725283"/>
    <w:rsid w:val="00737954"/>
    <w:rsid w:val="00802A9C"/>
    <w:rsid w:val="00892598"/>
    <w:rsid w:val="00A327A8"/>
    <w:rsid w:val="00AF3424"/>
    <w:rsid w:val="00B05B58"/>
    <w:rsid w:val="00B33535"/>
    <w:rsid w:val="00B46C60"/>
    <w:rsid w:val="00C028C2"/>
    <w:rsid w:val="00C15C79"/>
    <w:rsid w:val="00CC52BA"/>
    <w:rsid w:val="00CF23E0"/>
    <w:rsid w:val="00E26FDB"/>
    <w:rsid w:val="00EA4190"/>
    <w:rsid w:val="00F416B9"/>
    <w:rsid w:val="00F94C04"/>
    <w:rsid w:val="00FA6F00"/>
    <w:rsid w:val="00FB1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CC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2E77C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77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77C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77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77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77C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77C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77C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77C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E77CC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2E77CC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2E77CC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2E77CC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2E77CC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2E77CC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2E77CC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2E77CC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2E77CC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2E77C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2E77CC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E77CC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2E77CC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2E77CC"/>
    <w:rPr>
      <w:b/>
      <w:bCs/>
    </w:rPr>
  </w:style>
  <w:style w:type="character" w:styleId="a8">
    <w:name w:val="Emphasis"/>
    <w:uiPriority w:val="20"/>
    <w:qFormat/>
    <w:rsid w:val="002E77CC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2E77CC"/>
    <w:rPr>
      <w:szCs w:val="32"/>
    </w:rPr>
  </w:style>
  <w:style w:type="paragraph" w:styleId="aa">
    <w:name w:val="List Paragraph"/>
    <w:basedOn w:val="a"/>
    <w:uiPriority w:val="34"/>
    <w:qFormat/>
    <w:rsid w:val="002E77C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E77CC"/>
    <w:rPr>
      <w:i/>
    </w:rPr>
  </w:style>
  <w:style w:type="character" w:customStyle="1" w:styleId="22">
    <w:name w:val="Цитата 2 Знак"/>
    <w:link w:val="21"/>
    <w:uiPriority w:val="29"/>
    <w:rsid w:val="002E77C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E77C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link w:val="ab"/>
    <w:uiPriority w:val="30"/>
    <w:rsid w:val="002E77CC"/>
    <w:rPr>
      <w:b/>
      <w:i/>
      <w:sz w:val="24"/>
    </w:rPr>
  </w:style>
  <w:style w:type="character" w:styleId="ad">
    <w:name w:val="Subtle Emphasis"/>
    <w:uiPriority w:val="19"/>
    <w:qFormat/>
    <w:rsid w:val="002E77CC"/>
    <w:rPr>
      <w:i/>
      <w:color w:val="5A5A5A"/>
    </w:rPr>
  </w:style>
  <w:style w:type="character" w:styleId="ae">
    <w:name w:val="Intense Emphasis"/>
    <w:uiPriority w:val="21"/>
    <w:qFormat/>
    <w:rsid w:val="002E77CC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2E77CC"/>
    <w:rPr>
      <w:sz w:val="24"/>
      <w:szCs w:val="24"/>
      <w:u w:val="single"/>
    </w:rPr>
  </w:style>
  <w:style w:type="character" w:styleId="af0">
    <w:name w:val="Intense Reference"/>
    <w:uiPriority w:val="32"/>
    <w:qFormat/>
    <w:rsid w:val="002E77CC"/>
    <w:rPr>
      <w:b/>
      <w:sz w:val="24"/>
      <w:u w:val="single"/>
    </w:rPr>
  </w:style>
  <w:style w:type="character" w:styleId="af1">
    <w:name w:val="Book Title"/>
    <w:uiPriority w:val="33"/>
    <w:qFormat/>
    <w:rsid w:val="002E77CC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E77CC"/>
    <w:pPr>
      <w:outlineLvl w:val="9"/>
    </w:pPr>
  </w:style>
  <w:style w:type="table" w:styleId="af3">
    <w:name w:val="Table Grid"/>
    <w:basedOn w:val="a1"/>
    <w:uiPriority w:val="59"/>
    <w:rsid w:val="00A327A8"/>
    <w:rPr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A327A8"/>
    <w:rPr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6AE73-869D-4625-877B-08A06AEDB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2831</Words>
  <Characters>16138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dcterms:created xsi:type="dcterms:W3CDTF">2019-07-22T09:45:00Z</dcterms:created>
  <dcterms:modified xsi:type="dcterms:W3CDTF">2019-07-22T09:45:00Z</dcterms:modified>
</cp:coreProperties>
</file>